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659" w:rsidRDefault="00AB0659" w:rsidP="00810D97">
      <w:pPr>
        <w:bidi/>
        <w:spacing w:after="0" w:line="240" w:lineRule="auto"/>
        <w:jc w:val="center"/>
        <w:rPr>
          <w:rFonts w:cs="Pashto Kror {Asiatype}"/>
          <w:sz w:val="52"/>
          <w:szCs w:val="42"/>
        </w:rPr>
      </w:pPr>
      <w:r w:rsidRPr="001E216E">
        <w:rPr>
          <w:rFonts w:cs="Pashto Kror {Asiatype}" w:hint="cs"/>
          <w:sz w:val="52"/>
          <w:szCs w:val="42"/>
          <w:rtl/>
        </w:rPr>
        <w:t>تنقيد متن</w:t>
      </w:r>
      <w:r>
        <w:rPr>
          <w:rFonts w:cs="Pashto Kror {Asiatype}"/>
          <w:sz w:val="52"/>
          <w:szCs w:val="42"/>
        </w:rPr>
        <w:t xml:space="preserve"> </w:t>
      </w:r>
      <w:r w:rsidRPr="001E216E">
        <w:rPr>
          <w:rFonts w:cs="Pashto Kror {Asiatype}" w:hint="cs"/>
          <w:sz w:val="52"/>
          <w:szCs w:val="42"/>
          <w:rtl/>
        </w:rPr>
        <w:t>او د کامګارخان خټک ديوان</w:t>
      </w:r>
    </w:p>
    <w:p w:rsidR="00A31217" w:rsidRPr="003B55DE" w:rsidRDefault="00A31217" w:rsidP="003B55DE">
      <w:pPr>
        <w:bidi/>
        <w:spacing w:after="0" w:line="240" w:lineRule="auto"/>
        <w:jc w:val="center"/>
        <w:rPr>
          <w:rFonts w:cs="Pashto Kror {Asiatype}"/>
          <w:b/>
          <w:bCs/>
          <w:sz w:val="32"/>
          <w:szCs w:val="32"/>
          <w:rtl/>
        </w:rPr>
      </w:pPr>
      <w:r w:rsidRPr="003B55DE">
        <w:rPr>
          <w:rFonts w:cs="Pashto Kror {Asiatype}"/>
          <w:b/>
          <w:bCs/>
          <w:sz w:val="32"/>
          <w:szCs w:val="32"/>
        </w:rPr>
        <w:t xml:space="preserve">Textual criticism and </w:t>
      </w:r>
      <w:proofErr w:type="spellStart"/>
      <w:r w:rsidRPr="003B55DE">
        <w:rPr>
          <w:rFonts w:cs="Pashto Kror {Asiatype}"/>
          <w:b/>
          <w:bCs/>
          <w:sz w:val="32"/>
          <w:szCs w:val="32"/>
        </w:rPr>
        <w:t>Kamgar</w:t>
      </w:r>
      <w:proofErr w:type="spellEnd"/>
      <w:r w:rsidRPr="003B55DE">
        <w:rPr>
          <w:rFonts w:cs="Pashto Kror {Asiatype}"/>
          <w:b/>
          <w:bCs/>
          <w:sz w:val="32"/>
          <w:szCs w:val="32"/>
        </w:rPr>
        <w:t xml:space="preserve"> Khan </w:t>
      </w:r>
      <w:proofErr w:type="spellStart"/>
      <w:r w:rsidRPr="003B55DE">
        <w:rPr>
          <w:rFonts w:cs="Pashto Kror {Asiatype}"/>
          <w:b/>
          <w:bCs/>
          <w:sz w:val="32"/>
          <w:szCs w:val="32"/>
        </w:rPr>
        <w:t>Khattak’s</w:t>
      </w:r>
      <w:proofErr w:type="spellEnd"/>
      <w:r w:rsidRPr="003B55DE">
        <w:rPr>
          <w:rFonts w:cs="Pashto Kror {Asiatype}"/>
          <w:b/>
          <w:bCs/>
          <w:sz w:val="32"/>
          <w:szCs w:val="32"/>
        </w:rPr>
        <w:t xml:space="preserve"> </w:t>
      </w:r>
      <w:proofErr w:type="spellStart"/>
      <w:r w:rsidRPr="003B55DE">
        <w:rPr>
          <w:rFonts w:cs="Pashto Kror {Asiatype}"/>
          <w:b/>
          <w:bCs/>
          <w:sz w:val="32"/>
          <w:szCs w:val="32"/>
        </w:rPr>
        <w:t>Dewan</w:t>
      </w:r>
      <w:proofErr w:type="spellEnd"/>
    </w:p>
    <w:p w:rsidR="00517C29" w:rsidRDefault="00762508" w:rsidP="00810D97">
      <w:pPr>
        <w:spacing w:after="0" w:line="240" w:lineRule="auto"/>
        <w:jc w:val="both"/>
        <w:rPr>
          <w:rFonts w:asciiTheme="majorBidi" w:hAnsiTheme="majorBidi" w:cstheme="majorBidi"/>
          <w:sz w:val="24"/>
          <w:szCs w:val="24"/>
          <w:rtl/>
          <w:lang w:bidi="ps-AF"/>
        </w:rPr>
      </w:pPr>
      <w:r>
        <w:rPr>
          <w:rFonts w:asciiTheme="majorBidi" w:hAnsiTheme="majorBidi" w:cstheme="majorBidi" w:hint="cs"/>
          <w:sz w:val="24"/>
          <w:szCs w:val="24"/>
          <w:rtl/>
          <w:lang w:bidi="ps-AF"/>
        </w:rPr>
        <w:t xml:space="preserve"> </w:t>
      </w:r>
    </w:p>
    <w:p w:rsidR="00E81382" w:rsidRDefault="003B55DE" w:rsidP="00810D97">
      <w:pPr>
        <w:spacing w:after="0" w:line="240" w:lineRule="auto"/>
        <w:jc w:val="both"/>
        <w:rPr>
          <w:rFonts w:asciiTheme="majorBidi" w:hAnsiTheme="majorBidi" w:cstheme="majorBidi"/>
          <w:b/>
          <w:bCs/>
          <w:sz w:val="24"/>
          <w:szCs w:val="24"/>
        </w:rPr>
      </w:pPr>
      <w:proofErr w:type="spellStart"/>
      <w:r w:rsidRPr="003B55DE">
        <w:rPr>
          <w:rFonts w:asciiTheme="majorBidi" w:hAnsiTheme="majorBidi" w:cstheme="majorBidi"/>
          <w:b/>
          <w:bCs/>
          <w:sz w:val="24"/>
          <w:szCs w:val="24"/>
        </w:rPr>
        <w:t>Siraj</w:t>
      </w:r>
      <w:proofErr w:type="spellEnd"/>
      <w:r w:rsidRPr="003B55DE">
        <w:rPr>
          <w:rFonts w:asciiTheme="majorBidi" w:hAnsiTheme="majorBidi" w:cstheme="majorBidi"/>
          <w:b/>
          <w:bCs/>
          <w:sz w:val="24"/>
          <w:szCs w:val="24"/>
        </w:rPr>
        <w:t xml:space="preserve"> Muhammad </w:t>
      </w:r>
      <w:proofErr w:type="spellStart"/>
      <w:r w:rsidRPr="003B55DE">
        <w:rPr>
          <w:rFonts w:asciiTheme="majorBidi" w:hAnsiTheme="majorBidi" w:cstheme="majorBidi"/>
          <w:b/>
          <w:bCs/>
          <w:sz w:val="24"/>
          <w:szCs w:val="24"/>
        </w:rPr>
        <w:t>Khatak</w:t>
      </w:r>
      <w:proofErr w:type="spellEnd"/>
    </w:p>
    <w:p w:rsidR="003B55DE" w:rsidRPr="003B55DE" w:rsidRDefault="003B55DE" w:rsidP="00810D97">
      <w:pPr>
        <w:spacing w:after="0" w:line="240" w:lineRule="auto"/>
        <w:jc w:val="both"/>
        <w:rPr>
          <w:rFonts w:asciiTheme="majorBidi" w:hAnsiTheme="majorBidi" w:cstheme="majorBidi"/>
          <w:b/>
          <w:bCs/>
          <w:sz w:val="24"/>
          <w:szCs w:val="24"/>
          <w:rtl/>
        </w:rPr>
      </w:pPr>
      <w:r w:rsidRPr="003B55DE">
        <w:rPr>
          <w:rStyle w:val="FootnoteReference"/>
          <w:rFonts w:asciiTheme="majorBidi" w:hAnsiTheme="majorBidi" w:cstheme="majorBidi"/>
          <w:b/>
          <w:bCs/>
          <w:sz w:val="24"/>
          <w:szCs w:val="24"/>
        </w:rPr>
        <w:footnoteReference w:customMarkFollows="1" w:id="1"/>
        <w:sym w:font="Wingdings 2" w:char="F0EA"/>
      </w:r>
    </w:p>
    <w:p w:rsidR="00E81382" w:rsidRPr="00642DB2" w:rsidRDefault="00E81382" w:rsidP="00810D97">
      <w:pPr>
        <w:spacing w:after="0" w:line="240" w:lineRule="auto"/>
        <w:jc w:val="both"/>
        <w:rPr>
          <w:rFonts w:asciiTheme="majorBidi" w:hAnsiTheme="majorBidi" w:cstheme="majorBidi"/>
          <w:sz w:val="24"/>
          <w:szCs w:val="24"/>
          <w:u w:val="single"/>
        </w:rPr>
      </w:pPr>
      <w:r w:rsidRPr="003B55DE">
        <w:rPr>
          <w:rFonts w:asciiTheme="majorBidi" w:hAnsiTheme="majorBidi" w:cstheme="majorBidi"/>
          <w:b/>
          <w:bCs/>
          <w:sz w:val="24"/>
          <w:szCs w:val="24"/>
          <w:u w:val="single"/>
        </w:rPr>
        <w:t>Abstract</w:t>
      </w:r>
      <w:r w:rsidRPr="00642DB2">
        <w:rPr>
          <w:rFonts w:asciiTheme="majorBidi" w:hAnsiTheme="majorBidi" w:cstheme="majorBidi"/>
          <w:sz w:val="24"/>
          <w:szCs w:val="24"/>
          <w:u w:val="single"/>
        </w:rPr>
        <w:t>:</w:t>
      </w:r>
      <w:r w:rsidR="00C35801" w:rsidRPr="00C35801">
        <w:rPr>
          <w:rFonts w:cs="Pashto Kror {Asiatype}" w:hint="cs"/>
          <w:sz w:val="52"/>
          <w:szCs w:val="42"/>
          <w:rtl/>
        </w:rPr>
        <w:t xml:space="preserve"> </w:t>
      </w:r>
    </w:p>
    <w:p w:rsidR="00B469CE" w:rsidRPr="00D6160B" w:rsidRDefault="009C263B" w:rsidP="00810D97">
      <w:pPr>
        <w:spacing w:after="0" w:line="240" w:lineRule="auto"/>
        <w:ind w:left="630" w:right="810"/>
        <w:jc w:val="lowKashida"/>
        <w:rPr>
          <w:rFonts w:asciiTheme="majorBidi" w:hAnsiTheme="majorBidi" w:cstheme="majorBidi"/>
          <w:color w:val="303336"/>
          <w:spacing w:val="3"/>
          <w:sz w:val="24"/>
          <w:szCs w:val="24"/>
          <w:shd w:val="clear" w:color="auto" w:fill="FFFFFF"/>
        </w:rPr>
      </w:pPr>
      <w:r w:rsidRPr="00D6160B">
        <w:rPr>
          <w:rFonts w:asciiTheme="majorBidi" w:hAnsiTheme="majorBidi" w:cstheme="majorBidi"/>
          <w:sz w:val="24"/>
          <w:szCs w:val="24"/>
        </w:rPr>
        <w:t xml:space="preserve">The contributions of </w:t>
      </w:r>
      <w:proofErr w:type="spellStart"/>
      <w:r w:rsidRPr="00D6160B">
        <w:rPr>
          <w:rFonts w:asciiTheme="majorBidi" w:hAnsiTheme="majorBidi" w:cstheme="majorBidi"/>
          <w:sz w:val="24"/>
          <w:szCs w:val="24"/>
        </w:rPr>
        <w:t>Khushal</w:t>
      </w:r>
      <w:r w:rsidR="00341D21" w:rsidRPr="00D6160B">
        <w:rPr>
          <w:rFonts w:asciiTheme="majorBidi" w:hAnsiTheme="majorBidi" w:cstheme="majorBidi"/>
          <w:sz w:val="24"/>
          <w:szCs w:val="24"/>
        </w:rPr>
        <w:t>’s</w:t>
      </w:r>
      <w:proofErr w:type="spellEnd"/>
      <w:r w:rsidRPr="00D6160B">
        <w:rPr>
          <w:rFonts w:asciiTheme="majorBidi" w:hAnsiTheme="majorBidi" w:cstheme="majorBidi"/>
          <w:sz w:val="24"/>
          <w:szCs w:val="24"/>
        </w:rPr>
        <w:t xml:space="preserve"> family for Pashto language &amp; literature are vital and </w:t>
      </w:r>
      <w:r w:rsidR="00D07E6E" w:rsidRPr="00D6160B">
        <w:rPr>
          <w:rFonts w:asciiTheme="majorBidi" w:hAnsiTheme="majorBidi" w:cstheme="majorBidi"/>
          <w:sz w:val="24"/>
          <w:szCs w:val="24"/>
        </w:rPr>
        <w:t xml:space="preserve">incredible. </w:t>
      </w:r>
      <w:proofErr w:type="spellStart"/>
      <w:r w:rsidR="00D07E6E" w:rsidRPr="00D6160B">
        <w:rPr>
          <w:rFonts w:asciiTheme="majorBidi" w:hAnsiTheme="majorBidi" w:cstheme="majorBidi"/>
          <w:sz w:val="24"/>
          <w:szCs w:val="24"/>
        </w:rPr>
        <w:t>Kamgar</w:t>
      </w:r>
      <w:proofErr w:type="spellEnd"/>
      <w:r w:rsidR="00C10FE3" w:rsidRPr="00D6160B">
        <w:rPr>
          <w:rFonts w:asciiTheme="majorBidi" w:hAnsiTheme="majorBidi" w:cstheme="majorBidi"/>
          <w:sz w:val="24"/>
          <w:szCs w:val="24"/>
        </w:rPr>
        <w:t xml:space="preserve"> Khan </w:t>
      </w:r>
      <w:proofErr w:type="spellStart"/>
      <w:r w:rsidR="00C10FE3" w:rsidRPr="00D6160B">
        <w:rPr>
          <w:rFonts w:asciiTheme="majorBidi" w:hAnsiTheme="majorBidi" w:cstheme="majorBidi"/>
          <w:sz w:val="24"/>
          <w:szCs w:val="24"/>
        </w:rPr>
        <w:t>Khattak</w:t>
      </w:r>
      <w:proofErr w:type="spellEnd"/>
      <w:r w:rsidR="00C10FE3" w:rsidRPr="00D6160B">
        <w:rPr>
          <w:rFonts w:asciiTheme="majorBidi" w:hAnsiTheme="majorBidi" w:cstheme="majorBidi"/>
          <w:sz w:val="24"/>
          <w:szCs w:val="24"/>
        </w:rPr>
        <w:t xml:space="preserve"> son of </w:t>
      </w:r>
      <w:proofErr w:type="spellStart"/>
      <w:r w:rsidR="00974C9F" w:rsidRPr="00D6160B">
        <w:rPr>
          <w:rFonts w:asciiTheme="majorBidi" w:hAnsiTheme="majorBidi" w:cstheme="majorBidi"/>
          <w:sz w:val="24"/>
          <w:szCs w:val="24"/>
        </w:rPr>
        <w:t>Namdar</w:t>
      </w:r>
      <w:proofErr w:type="spellEnd"/>
      <w:r w:rsidR="00974C9F" w:rsidRPr="00D6160B">
        <w:rPr>
          <w:rFonts w:asciiTheme="majorBidi" w:hAnsiTheme="majorBidi" w:cstheme="majorBidi"/>
          <w:sz w:val="24"/>
          <w:szCs w:val="24"/>
        </w:rPr>
        <w:t xml:space="preserve"> Khan </w:t>
      </w:r>
      <w:proofErr w:type="spellStart"/>
      <w:r w:rsidR="00AA5914" w:rsidRPr="00D6160B">
        <w:rPr>
          <w:rFonts w:asciiTheme="majorBidi" w:hAnsiTheme="majorBidi" w:cstheme="majorBidi"/>
          <w:sz w:val="24"/>
          <w:szCs w:val="24"/>
        </w:rPr>
        <w:t>Khattak</w:t>
      </w:r>
      <w:proofErr w:type="spellEnd"/>
      <w:r w:rsidR="00AA5914" w:rsidRPr="00D6160B">
        <w:rPr>
          <w:rFonts w:asciiTheme="majorBidi" w:hAnsiTheme="majorBidi" w:cstheme="majorBidi"/>
          <w:sz w:val="24"/>
          <w:szCs w:val="24"/>
        </w:rPr>
        <w:t xml:space="preserve"> (</w:t>
      </w:r>
      <w:r w:rsidR="0061768B" w:rsidRPr="00D6160B">
        <w:rPr>
          <w:rFonts w:asciiTheme="majorBidi" w:hAnsiTheme="majorBidi" w:cstheme="majorBidi"/>
          <w:sz w:val="24"/>
          <w:szCs w:val="24"/>
        </w:rPr>
        <w:t>1100–</w:t>
      </w:r>
      <w:r w:rsidR="00A81826" w:rsidRPr="00D6160B">
        <w:rPr>
          <w:rFonts w:asciiTheme="majorBidi" w:hAnsiTheme="majorBidi" w:cstheme="majorBidi"/>
          <w:sz w:val="24"/>
          <w:szCs w:val="24"/>
        </w:rPr>
        <w:t>1165)</w:t>
      </w:r>
      <w:r w:rsidR="00D07E6E" w:rsidRPr="00D6160B">
        <w:rPr>
          <w:rFonts w:asciiTheme="majorBidi" w:hAnsiTheme="majorBidi" w:cstheme="majorBidi"/>
          <w:sz w:val="24"/>
          <w:szCs w:val="24"/>
        </w:rPr>
        <w:t xml:space="preserve"> also </w:t>
      </w:r>
      <w:r w:rsidR="00CB0FDE" w:rsidRPr="00D6160B">
        <w:rPr>
          <w:rFonts w:asciiTheme="majorBidi" w:hAnsiTheme="majorBidi" w:cstheme="majorBidi"/>
          <w:sz w:val="24"/>
          <w:szCs w:val="24"/>
        </w:rPr>
        <w:t xml:space="preserve">nourish </w:t>
      </w:r>
      <w:r w:rsidR="005C7D3D" w:rsidRPr="00D6160B">
        <w:rPr>
          <w:rFonts w:asciiTheme="majorBidi" w:hAnsiTheme="majorBidi" w:cstheme="majorBidi"/>
          <w:sz w:val="24"/>
          <w:szCs w:val="24"/>
        </w:rPr>
        <w:t>to</w:t>
      </w:r>
      <w:r w:rsidR="00D07E6E" w:rsidRPr="00D6160B">
        <w:rPr>
          <w:rFonts w:asciiTheme="majorBidi" w:hAnsiTheme="majorBidi" w:cstheme="majorBidi"/>
          <w:sz w:val="24"/>
          <w:szCs w:val="24"/>
        </w:rPr>
        <w:t xml:space="preserve"> Pashto language &amp; literature</w:t>
      </w:r>
      <w:r w:rsidR="005C7D3D" w:rsidRPr="00D6160B">
        <w:rPr>
          <w:rFonts w:asciiTheme="majorBidi" w:hAnsiTheme="majorBidi" w:cstheme="majorBidi"/>
          <w:sz w:val="24"/>
          <w:szCs w:val="24"/>
        </w:rPr>
        <w:t xml:space="preserve"> </w:t>
      </w:r>
      <w:r w:rsidR="00D07E6E" w:rsidRPr="00D6160B">
        <w:rPr>
          <w:rFonts w:asciiTheme="majorBidi" w:hAnsiTheme="majorBidi" w:cstheme="majorBidi"/>
          <w:sz w:val="24"/>
          <w:szCs w:val="24"/>
        </w:rPr>
        <w:t xml:space="preserve">in the form of a </w:t>
      </w:r>
      <w:proofErr w:type="spellStart"/>
      <w:r w:rsidR="00D07E6E" w:rsidRPr="00D6160B">
        <w:rPr>
          <w:rFonts w:asciiTheme="majorBidi" w:hAnsiTheme="majorBidi" w:cstheme="majorBidi"/>
          <w:sz w:val="24"/>
          <w:szCs w:val="24"/>
        </w:rPr>
        <w:t>Dewan</w:t>
      </w:r>
      <w:proofErr w:type="spellEnd"/>
      <w:r w:rsidR="00EF04C9" w:rsidRPr="00D6160B">
        <w:rPr>
          <w:rFonts w:asciiTheme="majorBidi" w:hAnsiTheme="majorBidi" w:cstheme="majorBidi"/>
          <w:sz w:val="24"/>
          <w:szCs w:val="24"/>
        </w:rPr>
        <w:t xml:space="preserve"> </w:t>
      </w:r>
      <w:r w:rsidR="005C7D3D" w:rsidRPr="00D6160B">
        <w:rPr>
          <w:rFonts w:asciiTheme="majorBidi" w:hAnsiTheme="majorBidi" w:cstheme="majorBidi"/>
          <w:sz w:val="24"/>
          <w:szCs w:val="24"/>
        </w:rPr>
        <w:t xml:space="preserve">having various type of poetic </w:t>
      </w:r>
      <w:r w:rsidR="00D47A04" w:rsidRPr="00D6160B">
        <w:rPr>
          <w:rFonts w:asciiTheme="majorBidi" w:hAnsiTheme="majorBidi" w:cstheme="majorBidi"/>
          <w:sz w:val="24"/>
          <w:szCs w:val="24"/>
        </w:rPr>
        <w:t>genera</w:t>
      </w:r>
      <w:r w:rsidR="005C7D3D" w:rsidRPr="00D6160B">
        <w:rPr>
          <w:rFonts w:asciiTheme="majorBidi" w:hAnsiTheme="majorBidi" w:cstheme="majorBidi"/>
          <w:sz w:val="24"/>
          <w:szCs w:val="24"/>
        </w:rPr>
        <w:t xml:space="preserve"> </w:t>
      </w:r>
      <w:r w:rsidR="00D47A04" w:rsidRPr="00D6160B">
        <w:rPr>
          <w:rFonts w:asciiTheme="majorBidi" w:hAnsiTheme="majorBidi" w:cstheme="majorBidi"/>
          <w:sz w:val="24"/>
          <w:szCs w:val="24"/>
        </w:rPr>
        <w:t xml:space="preserve">and a </w:t>
      </w:r>
      <w:r w:rsidR="00511B1A" w:rsidRPr="00D6160B">
        <w:rPr>
          <w:rFonts w:asciiTheme="majorBidi" w:hAnsiTheme="majorBidi" w:cstheme="majorBidi"/>
          <w:sz w:val="24"/>
          <w:szCs w:val="24"/>
        </w:rPr>
        <w:t xml:space="preserve">very rare </w:t>
      </w:r>
      <w:proofErr w:type="spellStart"/>
      <w:r w:rsidR="00D47A04" w:rsidRPr="00D6160B">
        <w:rPr>
          <w:rFonts w:asciiTheme="majorBidi" w:hAnsiTheme="majorBidi" w:cstheme="majorBidi"/>
          <w:sz w:val="24"/>
          <w:szCs w:val="24"/>
        </w:rPr>
        <w:t>Masnavi</w:t>
      </w:r>
      <w:proofErr w:type="spellEnd"/>
      <w:r w:rsidR="00D47A04" w:rsidRPr="00D6160B">
        <w:rPr>
          <w:rFonts w:asciiTheme="majorBidi" w:hAnsiTheme="majorBidi" w:cstheme="majorBidi"/>
          <w:sz w:val="24"/>
          <w:szCs w:val="24"/>
        </w:rPr>
        <w:t xml:space="preserve"> </w:t>
      </w:r>
      <w:r w:rsidR="00CB0FDE" w:rsidRPr="00D6160B">
        <w:rPr>
          <w:rFonts w:asciiTheme="majorBidi" w:hAnsiTheme="majorBidi" w:cstheme="majorBidi"/>
          <w:sz w:val="24"/>
          <w:szCs w:val="24"/>
        </w:rPr>
        <w:t>(</w:t>
      </w:r>
      <w:proofErr w:type="spellStart"/>
      <w:r w:rsidR="00CB0FDE" w:rsidRPr="00D6160B">
        <w:rPr>
          <w:rFonts w:asciiTheme="majorBidi" w:hAnsiTheme="majorBidi" w:cstheme="majorBidi"/>
          <w:sz w:val="24"/>
          <w:szCs w:val="24"/>
        </w:rPr>
        <w:t>Sharha</w:t>
      </w:r>
      <w:proofErr w:type="spellEnd"/>
      <w:r w:rsidR="00E83588" w:rsidRPr="00D6160B">
        <w:rPr>
          <w:rFonts w:asciiTheme="majorBidi" w:hAnsiTheme="majorBidi" w:cstheme="majorBidi"/>
          <w:sz w:val="24"/>
          <w:szCs w:val="24"/>
        </w:rPr>
        <w:t xml:space="preserve"> e </w:t>
      </w:r>
      <w:proofErr w:type="spellStart"/>
      <w:r w:rsidR="00E83588" w:rsidRPr="00D6160B">
        <w:rPr>
          <w:rFonts w:asciiTheme="majorBidi" w:hAnsiTheme="majorBidi" w:cstheme="majorBidi"/>
          <w:sz w:val="24"/>
          <w:szCs w:val="24"/>
        </w:rPr>
        <w:t>aaqaid</w:t>
      </w:r>
      <w:proofErr w:type="spellEnd"/>
      <w:r w:rsidR="00E83588" w:rsidRPr="00D6160B">
        <w:rPr>
          <w:rFonts w:asciiTheme="majorBidi" w:hAnsiTheme="majorBidi" w:cstheme="majorBidi"/>
          <w:sz w:val="24"/>
          <w:szCs w:val="24"/>
        </w:rPr>
        <w:t>)</w:t>
      </w:r>
      <w:r w:rsidR="00D47A04" w:rsidRPr="00D6160B">
        <w:rPr>
          <w:rFonts w:asciiTheme="majorBidi" w:hAnsiTheme="majorBidi" w:cstheme="majorBidi"/>
          <w:sz w:val="24"/>
          <w:szCs w:val="24"/>
        </w:rPr>
        <w:t>.</w:t>
      </w:r>
      <w:r w:rsidR="009602DA" w:rsidRPr="00D6160B">
        <w:rPr>
          <w:rFonts w:asciiTheme="majorBidi" w:hAnsiTheme="majorBidi" w:cstheme="majorBidi"/>
          <w:sz w:val="24"/>
          <w:szCs w:val="24"/>
        </w:rPr>
        <w:t xml:space="preserve"> </w:t>
      </w:r>
      <w:r w:rsidR="00B469CE" w:rsidRPr="00D6160B">
        <w:rPr>
          <w:rFonts w:asciiTheme="majorBidi" w:hAnsiTheme="majorBidi" w:cstheme="majorBidi"/>
          <w:sz w:val="24"/>
          <w:szCs w:val="24"/>
        </w:rPr>
        <w:t>For any classic literature/</w:t>
      </w:r>
      <w:r w:rsidR="00B469CE" w:rsidRPr="00D6160B">
        <w:rPr>
          <w:rFonts w:asciiTheme="majorBidi" w:hAnsiTheme="majorBidi" w:cstheme="majorBidi"/>
          <w:color w:val="454545"/>
          <w:sz w:val="24"/>
          <w:szCs w:val="24"/>
          <w:shd w:val="clear" w:color="auto" w:fill="FFFFFF"/>
        </w:rPr>
        <w:t xml:space="preserve"> manuscripts</w:t>
      </w:r>
      <w:r w:rsidR="00B469CE" w:rsidRPr="00D6160B">
        <w:rPr>
          <w:rFonts w:asciiTheme="majorBidi" w:hAnsiTheme="majorBidi" w:cstheme="majorBidi"/>
          <w:sz w:val="24"/>
          <w:szCs w:val="24"/>
        </w:rPr>
        <w:t xml:space="preserve"> textual criticism has great value because it </w:t>
      </w:r>
      <w:r w:rsidR="00B469CE" w:rsidRPr="00D6160B">
        <w:rPr>
          <w:rFonts w:asciiTheme="majorBidi" w:hAnsiTheme="majorBidi" w:cstheme="majorBidi"/>
          <w:color w:val="454545"/>
          <w:sz w:val="24"/>
          <w:szCs w:val="24"/>
          <w:shd w:val="clear" w:color="auto" w:fill="FFFFFF"/>
        </w:rPr>
        <w:t xml:space="preserve">restore the original text form the author wrote .in this article textual criticism and </w:t>
      </w:r>
      <w:proofErr w:type="spellStart"/>
      <w:r w:rsidR="00B469CE" w:rsidRPr="00D6160B">
        <w:rPr>
          <w:rFonts w:asciiTheme="majorBidi" w:hAnsiTheme="majorBidi" w:cstheme="majorBidi"/>
          <w:color w:val="454545"/>
          <w:sz w:val="24"/>
          <w:szCs w:val="24"/>
          <w:shd w:val="clear" w:color="auto" w:fill="FFFFFF"/>
        </w:rPr>
        <w:t>Kamgar</w:t>
      </w:r>
      <w:proofErr w:type="spellEnd"/>
      <w:r w:rsidR="00B469CE" w:rsidRPr="00D6160B">
        <w:rPr>
          <w:rFonts w:asciiTheme="majorBidi" w:hAnsiTheme="majorBidi" w:cstheme="majorBidi"/>
          <w:color w:val="454545"/>
          <w:sz w:val="24"/>
          <w:szCs w:val="24"/>
          <w:shd w:val="clear" w:color="auto" w:fill="FFFFFF"/>
        </w:rPr>
        <w:t xml:space="preserve"> </w:t>
      </w:r>
      <w:proofErr w:type="spellStart"/>
      <w:r w:rsidR="00B469CE" w:rsidRPr="00D6160B">
        <w:rPr>
          <w:rFonts w:asciiTheme="majorBidi" w:hAnsiTheme="majorBidi" w:cstheme="majorBidi"/>
          <w:color w:val="454545"/>
          <w:sz w:val="24"/>
          <w:szCs w:val="24"/>
          <w:shd w:val="clear" w:color="auto" w:fill="FFFFFF"/>
        </w:rPr>
        <w:t>Dewan</w:t>
      </w:r>
      <w:proofErr w:type="spellEnd"/>
      <w:r w:rsidR="00B469CE" w:rsidRPr="00D6160B">
        <w:rPr>
          <w:rFonts w:asciiTheme="majorBidi" w:hAnsiTheme="majorBidi" w:cstheme="majorBidi"/>
          <w:color w:val="454545"/>
          <w:sz w:val="24"/>
          <w:szCs w:val="24"/>
          <w:shd w:val="clear" w:color="auto" w:fill="FFFFFF"/>
        </w:rPr>
        <w:t xml:space="preserve"> will be explore.</w:t>
      </w:r>
    </w:p>
    <w:p w:rsidR="00B469CE" w:rsidRPr="00D6160B" w:rsidRDefault="00B469CE" w:rsidP="00810D97">
      <w:pPr>
        <w:spacing w:after="0" w:line="240" w:lineRule="auto"/>
        <w:ind w:left="630" w:right="810"/>
        <w:jc w:val="lowKashida"/>
        <w:rPr>
          <w:rFonts w:asciiTheme="majorBidi" w:hAnsiTheme="majorBidi" w:cstheme="majorBidi"/>
          <w:color w:val="303336"/>
          <w:spacing w:val="3"/>
          <w:sz w:val="24"/>
          <w:szCs w:val="24"/>
          <w:shd w:val="clear" w:color="auto" w:fill="FFFFFF"/>
        </w:rPr>
      </w:pPr>
      <w:r w:rsidRPr="00762508">
        <w:rPr>
          <w:rFonts w:asciiTheme="majorBidi" w:hAnsiTheme="majorBidi" w:cstheme="majorBidi"/>
          <w:b/>
          <w:bCs/>
          <w:color w:val="454545"/>
          <w:sz w:val="24"/>
          <w:szCs w:val="24"/>
          <w:shd w:val="clear" w:color="auto" w:fill="FFFFFF"/>
        </w:rPr>
        <w:t>Keywords</w:t>
      </w:r>
      <w:r w:rsidRPr="00D6160B">
        <w:rPr>
          <w:rFonts w:asciiTheme="majorBidi" w:hAnsiTheme="majorBidi" w:cstheme="majorBidi"/>
          <w:color w:val="454545"/>
          <w:sz w:val="24"/>
          <w:szCs w:val="24"/>
          <w:shd w:val="clear" w:color="auto" w:fill="FFFFFF"/>
        </w:rPr>
        <w:t xml:space="preserve">: </w:t>
      </w:r>
      <w:proofErr w:type="spellStart"/>
      <w:r w:rsidRPr="00D6160B">
        <w:rPr>
          <w:rFonts w:asciiTheme="majorBidi" w:hAnsiTheme="majorBidi" w:cstheme="majorBidi"/>
          <w:color w:val="454545"/>
          <w:sz w:val="24"/>
          <w:szCs w:val="24"/>
          <w:shd w:val="clear" w:color="auto" w:fill="FFFFFF"/>
        </w:rPr>
        <w:t>Kamgar</w:t>
      </w:r>
      <w:proofErr w:type="spellEnd"/>
      <w:r w:rsidRPr="00D6160B">
        <w:rPr>
          <w:rFonts w:asciiTheme="majorBidi" w:hAnsiTheme="majorBidi" w:cstheme="majorBidi"/>
          <w:color w:val="454545"/>
          <w:sz w:val="24"/>
          <w:szCs w:val="24"/>
          <w:shd w:val="clear" w:color="auto" w:fill="FFFFFF"/>
        </w:rPr>
        <w:t xml:space="preserve"> </w:t>
      </w:r>
      <w:proofErr w:type="spellStart"/>
      <w:proofErr w:type="gramStart"/>
      <w:r w:rsidRPr="00D6160B">
        <w:rPr>
          <w:rFonts w:asciiTheme="majorBidi" w:hAnsiTheme="majorBidi" w:cstheme="majorBidi"/>
          <w:color w:val="454545"/>
          <w:sz w:val="24"/>
          <w:szCs w:val="24"/>
          <w:shd w:val="clear" w:color="auto" w:fill="FFFFFF"/>
        </w:rPr>
        <w:t>Khattak</w:t>
      </w:r>
      <w:proofErr w:type="spellEnd"/>
      <w:r w:rsidRPr="00D6160B">
        <w:rPr>
          <w:rFonts w:asciiTheme="majorBidi" w:hAnsiTheme="majorBidi" w:cstheme="majorBidi"/>
          <w:color w:val="454545"/>
          <w:sz w:val="24"/>
          <w:szCs w:val="24"/>
          <w:shd w:val="clear" w:color="auto" w:fill="FFFFFF"/>
        </w:rPr>
        <w:t xml:space="preserve"> ,</w:t>
      </w:r>
      <w:proofErr w:type="gramEnd"/>
      <w:r w:rsidRPr="00D6160B">
        <w:rPr>
          <w:rFonts w:asciiTheme="majorBidi" w:hAnsiTheme="majorBidi" w:cstheme="majorBidi"/>
          <w:color w:val="454545"/>
          <w:sz w:val="24"/>
          <w:szCs w:val="24"/>
          <w:shd w:val="clear" w:color="auto" w:fill="FFFFFF"/>
        </w:rPr>
        <w:t xml:space="preserve"> Manuscript , </w:t>
      </w:r>
      <w:proofErr w:type="spellStart"/>
      <w:r w:rsidRPr="00D6160B">
        <w:rPr>
          <w:rFonts w:asciiTheme="majorBidi" w:hAnsiTheme="majorBidi" w:cstheme="majorBidi"/>
          <w:color w:val="454545"/>
          <w:sz w:val="24"/>
          <w:szCs w:val="24"/>
          <w:shd w:val="clear" w:color="auto" w:fill="FFFFFF"/>
        </w:rPr>
        <w:t>Masnavi</w:t>
      </w:r>
      <w:proofErr w:type="spellEnd"/>
      <w:r w:rsidRPr="00D6160B">
        <w:rPr>
          <w:rFonts w:asciiTheme="majorBidi" w:hAnsiTheme="majorBidi" w:cstheme="majorBidi"/>
          <w:color w:val="454545"/>
          <w:sz w:val="24"/>
          <w:szCs w:val="24"/>
          <w:shd w:val="clear" w:color="auto" w:fill="FFFFFF"/>
        </w:rPr>
        <w:t>, Textual criticism</w:t>
      </w:r>
    </w:p>
    <w:p w:rsidR="005A6C11" w:rsidRPr="00517C29" w:rsidRDefault="005A6C11" w:rsidP="00810D97">
      <w:pPr>
        <w:spacing w:after="0" w:line="240" w:lineRule="auto"/>
        <w:jc w:val="both"/>
        <w:rPr>
          <w:rFonts w:asciiTheme="majorBidi" w:hAnsiTheme="majorBidi" w:cstheme="majorBidi"/>
          <w:sz w:val="24"/>
          <w:szCs w:val="24"/>
        </w:rPr>
      </w:pPr>
    </w:p>
    <w:p w:rsidR="00D14D81" w:rsidRPr="00762508" w:rsidRDefault="002B040F" w:rsidP="00810D97">
      <w:pPr>
        <w:bidi/>
        <w:spacing w:after="0" w:line="240" w:lineRule="auto"/>
        <w:jc w:val="both"/>
        <w:rPr>
          <w:rFonts w:cs="Pashto Kror {Asiatype}"/>
          <w:sz w:val="26"/>
          <w:szCs w:val="26"/>
          <w:rtl/>
        </w:rPr>
      </w:pPr>
      <w:r w:rsidRPr="00762508">
        <w:rPr>
          <w:rFonts w:cs="Pashto Kror {Asiatype}" w:hint="cs"/>
          <w:sz w:val="26"/>
          <w:szCs w:val="26"/>
          <w:rtl/>
        </w:rPr>
        <w:t>تحقيق، تنقيد و ت</w:t>
      </w:r>
      <w:r w:rsidR="00B02521" w:rsidRPr="00762508">
        <w:rPr>
          <w:rFonts w:cs="Pashto Kror {Asiatype}" w:hint="cs"/>
          <w:sz w:val="26"/>
          <w:szCs w:val="26"/>
          <w:rtl/>
        </w:rPr>
        <w:t xml:space="preserve">رتيب د يو بل سره تړلي دي ـ د يو له </w:t>
      </w:r>
      <w:r w:rsidR="001D68DB" w:rsidRPr="00762508">
        <w:rPr>
          <w:rFonts w:cs="Pashto Kror {Asiatype}" w:hint="cs"/>
          <w:sz w:val="26"/>
          <w:szCs w:val="26"/>
          <w:rtl/>
        </w:rPr>
        <w:t xml:space="preserve">بله </w:t>
      </w:r>
      <w:r w:rsidR="00B02521" w:rsidRPr="00762508">
        <w:rPr>
          <w:rFonts w:cs="Pashto Kror {Asiatype}" w:hint="cs"/>
          <w:sz w:val="26"/>
          <w:szCs w:val="26"/>
          <w:rtl/>
        </w:rPr>
        <w:t>ئې بېلتون ډېر ګران دے ـ تحقيق بغېر د تنقيد نه نېمګړے دے او تنقيد بغېر د تحقيق نه خپل مرام نۀ شي حاصلولے ـ ترتيب وتدوين هم کۀ يو خوا د تحقيقي اصولو پۀ رڼا کښې</w:t>
      </w:r>
      <w:r w:rsidR="00206D8C" w:rsidRPr="00762508">
        <w:rPr>
          <w:rFonts w:cs="Pashto Kror {Asiatype}" w:hint="cs"/>
          <w:sz w:val="26"/>
          <w:szCs w:val="26"/>
          <w:rtl/>
        </w:rPr>
        <w:t xml:space="preserve"> سر ته رسي نو بلې خوا د تنقيد تېل هم د مش</w:t>
      </w:r>
      <w:r w:rsidR="00B02521" w:rsidRPr="00762508">
        <w:rPr>
          <w:rFonts w:cs="Pashto Kror {Asiatype}" w:hint="cs"/>
          <w:sz w:val="26"/>
          <w:szCs w:val="26"/>
          <w:rtl/>
        </w:rPr>
        <w:t xml:space="preserve">ال د پاره ضروري دي ـ </w:t>
      </w:r>
      <w:r w:rsidR="00E70618" w:rsidRPr="00762508">
        <w:rPr>
          <w:rFonts w:cs="Pashto Kror {Asiatype}" w:hint="cs"/>
          <w:sz w:val="26"/>
          <w:szCs w:val="26"/>
          <w:rtl/>
        </w:rPr>
        <w:t>غرض دا چې دا ټول د يو بل سره کلکې اړي</w:t>
      </w:r>
      <w:r w:rsidR="00206D8C" w:rsidRPr="00762508">
        <w:rPr>
          <w:rFonts w:cs="Pashto Kror {Asiatype}" w:hint="cs"/>
          <w:sz w:val="26"/>
          <w:szCs w:val="26"/>
          <w:rtl/>
        </w:rPr>
        <w:t>کې لري ـ او پۀ دې اړيکو</w:t>
      </w:r>
      <w:r w:rsidR="00E70618" w:rsidRPr="00762508">
        <w:rPr>
          <w:rFonts w:cs="Pashto Kror {Asiatype}" w:hint="cs"/>
          <w:sz w:val="26"/>
          <w:szCs w:val="26"/>
          <w:rtl/>
        </w:rPr>
        <w:t xml:space="preserve"> بحث کول د مقالې موضوع نۀ ده ـ </w:t>
      </w:r>
    </w:p>
    <w:p w:rsidR="004F7BDB" w:rsidRPr="00762508" w:rsidRDefault="00E70618" w:rsidP="00810D97">
      <w:pPr>
        <w:bidi/>
        <w:spacing w:line="240" w:lineRule="auto"/>
        <w:jc w:val="both"/>
        <w:rPr>
          <w:rFonts w:cs="Pashto Kror {Asiatype}"/>
          <w:sz w:val="26"/>
          <w:szCs w:val="26"/>
          <w:rtl/>
        </w:rPr>
      </w:pPr>
      <w:r w:rsidRPr="00762508">
        <w:rPr>
          <w:rFonts w:cs="Pashto Kror {Asiatype}" w:hint="cs"/>
          <w:sz w:val="26"/>
          <w:szCs w:val="26"/>
          <w:rtl/>
        </w:rPr>
        <w:t>له بده مرغه د پښتو ډېر اثار د وخت پۀ ګردونو کښې پټ پاتې شوي دي چې وروسته څۀ د مستشرقينو د ادب شناسۍ له رويه او څۀ د خپلو پښتنو علم دوستۍ پۀ سبب رابر څېره شول او پښت</w:t>
      </w:r>
      <w:r w:rsidR="00312385" w:rsidRPr="00762508">
        <w:rPr>
          <w:rFonts w:cs="Pashto Kror {Asiatype}" w:hint="cs"/>
          <w:sz w:val="26"/>
          <w:szCs w:val="26"/>
          <w:rtl/>
        </w:rPr>
        <w:t>ن</w:t>
      </w:r>
      <w:r w:rsidRPr="00762508">
        <w:rPr>
          <w:rFonts w:cs="Pashto Kror {Asiatype}" w:hint="cs"/>
          <w:sz w:val="26"/>
          <w:szCs w:val="26"/>
          <w:rtl/>
        </w:rPr>
        <w:t>و عالمانو دغه اثار د تدوين او ترتيب، تحقيقي او تنقيدي زيارونو پۀ سبب پښتو ته ډالۍ کړل چې يوه ډالۍ پکښې د خوشحال د کورن</w:t>
      </w:r>
      <w:r w:rsidR="00312385" w:rsidRPr="00762508">
        <w:rPr>
          <w:rFonts w:cs="Pashto Kror {Asiatype}" w:hint="cs"/>
          <w:sz w:val="26"/>
          <w:szCs w:val="26"/>
          <w:rtl/>
        </w:rPr>
        <w:t xml:space="preserve">ۍ د کامګارخان خټک ديوان هم دے، </w:t>
      </w:r>
      <w:r w:rsidR="00D33181" w:rsidRPr="00762508">
        <w:rPr>
          <w:rFonts w:cs="Pashto Kror {Asiatype}" w:hint="cs"/>
          <w:sz w:val="26"/>
          <w:szCs w:val="26"/>
          <w:rtl/>
        </w:rPr>
        <w:t xml:space="preserve">چې </w:t>
      </w:r>
      <w:r w:rsidR="00590ED7" w:rsidRPr="00762508">
        <w:rPr>
          <w:rFonts w:cs="Pashto Kror {Asiatype}" w:hint="cs"/>
          <w:sz w:val="26"/>
          <w:szCs w:val="26"/>
          <w:rtl/>
        </w:rPr>
        <w:t xml:space="preserve">سيد تسنيم </w:t>
      </w:r>
      <w:r w:rsidR="00D33181" w:rsidRPr="00762508">
        <w:rPr>
          <w:rFonts w:cs="Pashto Kror {Asiatype}" w:hint="cs"/>
          <w:sz w:val="26"/>
          <w:szCs w:val="26"/>
          <w:rtl/>
        </w:rPr>
        <w:t xml:space="preserve">الحق کاکا خېل پۀ پُښتنه مينه پۀ عالمانه انداز سره وړاندې کړې ده ـ دغه ديوان پۀ </w:t>
      </w:r>
      <w:r w:rsidR="00D33181" w:rsidRPr="00762508">
        <w:rPr>
          <w:rFonts w:cs="Times New Roman" w:hint="cs"/>
          <w:sz w:val="26"/>
          <w:szCs w:val="26"/>
          <w:rtl/>
        </w:rPr>
        <w:t>۱۹۵</w:t>
      </w:r>
      <w:r w:rsidR="00312385" w:rsidRPr="00762508">
        <w:rPr>
          <w:rFonts w:cs="Times New Roman" w:hint="cs"/>
          <w:sz w:val="26"/>
          <w:szCs w:val="26"/>
          <w:rtl/>
        </w:rPr>
        <w:t>۵</w:t>
      </w:r>
      <w:r w:rsidR="00D33181" w:rsidRPr="00762508">
        <w:rPr>
          <w:rFonts w:cs="Pashto Kror {Asiatype}" w:hint="cs"/>
          <w:sz w:val="26"/>
          <w:szCs w:val="26"/>
          <w:rtl/>
        </w:rPr>
        <w:t xml:space="preserve">ء کښې مرتب کړے شوے دے </w:t>
      </w:r>
      <w:r w:rsidR="00D3594C" w:rsidRPr="00762508">
        <w:rPr>
          <w:rFonts w:cs="Pashto Kror {Asiatype}" w:hint="cs"/>
          <w:sz w:val="26"/>
          <w:szCs w:val="26"/>
          <w:rtl/>
        </w:rPr>
        <w:t xml:space="preserve">او يونيورسټي بک ايجنسي پېښور چاپ کړے دے ـ </w:t>
      </w:r>
      <w:r w:rsidR="004F7BDB" w:rsidRPr="00762508">
        <w:rPr>
          <w:rFonts w:cs="Pashto Kror {Asiatype}" w:hint="cs"/>
          <w:sz w:val="26"/>
          <w:szCs w:val="26"/>
          <w:rtl/>
        </w:rPr>
        <w:t xml:space="preserve">پۀ دې مقاله کښې به د کامګارخان خټک د ديوان </w:t>
      </w:r>
      <w:r w:rsidR="000A5BC1" w:rsidRPr="00762508">
        <w:rPr>
          <w:rFonts w:cs="Pashto Kror {Asiatype}" w:hint="cs"/>
          <w:sz w:val="26"/>
          <w:szCs w:val="26"/>
          <w:rtl/>
        </w:rPr>
        <w:t xml:space="preserve">جائزه </w:t>
      </w:r>
      <w:r w:rsidR="004F7BDB" w:rsidRPr="00762508">
        <w:rPr>
          <w:rFonts w:cs="Pashto Kror {Asiatype}" w:hint="cs"/>
          <w:sz w:val="26"/>
          <w:szCs w:val="26"/>
          <w:rtl/>
        </w:rPr>
        <w:t xml:space="preserve">د تحقيق و تنقيد او ترتيب و تدوين د اصولو، غوښتنو او رواياتو پۀ رڼا کښې اخستے شي ـ </w:t>
      </w:r>
    </w:p>
    <w:p w:rsidR="000D546E" w:rsidRPr="00762508" w:rsidRDefault="00CA7E40" w:rsidP="00810D97">
      <w:pPr>
        <w:bidi/>
        <w:spacing w:line="240" w:lineRule="auto"/>
        <w:jc w:val="both"/>
        <w:rPr>
          <w:rFonts w:ascii="Alvi Nastaleeq" w:hAnsi="Alvi Nastaleeq" w:cs="Pashto Kror {Asiatype}"/>
          <w:sz w:val="26"/>
          <w:szCs w:val="26"/>
          <w:rtl/>
          <w:lang w:bidi="ur-PK"/>
        </w:rPr>
      </w:pPr>
      <w:r w:rsidRPr="00762508">
        <w:rPr>
          <w:rFonts w:cs="Pashto Kror {Asiatype}" w:hint="cs"/>
          <w:sz w:val="26"/>
          <w:szCs w:val="26"/>
          <w:rtl/>
        </w:rPr>
        <w:t xml:space="preserve">د ترتيب و تدوين تعلق د متن سره دے او متن ليکلے شوي تحرير يا نخښو ته وائي چې مفهوم لري، خو دغه تحرير </w:t>
      </w:r>
      <w:r w:rsidR="00F81F1E" w:rsidRPr="00762508">
        <w:rPr>
          <w:rFonts w:cs="Pashto Kror {Asiatype}" w:hint="cs"/>
          <w:sz w:val="26"/>
          <w:szCs w:val="26"/>
          <w:rtl/>
        </w:rPr>
        <w:t xml:space="preserve">د قلم او سياهۍ پورې اړه نۀ لري بلکې پۀ هر رنګ او ډول کېدے شي ـ </w:t>
      </w:r>
      <w:r w:rsidR="000D546E" w:rsidRPr="00762508">
        <w:rPr>
          <w:rFonts w:cs="Pashto Kror {Asiatype}" w:hint="cs"/>
          <w:sz w:val="26"/>
          <w:szCs w:val="26"/>
          <w:rtl/>
        </w:rPr>
        <w:t>د زوړ او نوي هم څۀ اهميت نشته او نۀ د نظم او نثر ـ ګيان چند د متن پۀ حواله ليکي:</w:t>
      </w:r>
      <w:r w:rsidR="000D546E">
        <w:rPr>
          <w:rFonts w:cs="Pashto Kror {Asiatype}" w:hint="cs"/>
          <w:sz w:val="28"/>
          <w:szCs w:val="28"/>
          <w:rtl/>
        </w:rPr>
        <w:t>“</w:t>
      </w:r>
      <w:r w:rsidR="000D546E" w:rsidRPr="000D546E">
        <w:rPr>
          <w:rFonts w:ascii="Alvi Nastaleeq" w:hAnsi="Alvi Nastaleeq" w:cs="Alvi Nastaleeq"/>
          <w:sz w:val="28"/>
          <w:szCs w:val="28"/>
          <w:rtl/>
          <w:lang w:bidi="ur-PK"/>
        </w:rPr>
        <w:t>متن اُس تحریر کو کہ سکتے ہ</w:t>
      </w:r>
      <w:r w:rsidR="000D546E">
        <w:rPr>
          <w:rFonts w:ascii="Alvi Nastaleeq" w:hAnsi="Alvi Nastaleeq" w:cs="Alvi Nastaleeq" w:hint="cs"/>
          <w:sz w:val="28"/>
          <w:szCs w:val="28"/>
          <w:rtl/>
          <w:lang w:bidi="ur-PK"/>
        </w:rPr>
        <w:t xml:space="preserve">یں جیسے کوئی محقق ترتیب دینا چاہتا ہے وہ تخلیق نظم و نثر </w:t>
      </w:r>
      <w:r w:rsidR="000A5BC1">
        <w:rPr>
          <w:rFonts w:ascii="Alvi Nastaleeq" w:hAnsi="Alvi Nastaleeq" w:cs="Alvi Nastaleeq" w:hint="cs"/>
          <w:sz w:val="28"/>
          <w:szCs w:val="28"/>
          <w:rtl/>
          <w:lang w:bidi="ur-PK"/>
        </w:rPr>
        <w:t xml:space="preserve">هو </w:t>
      </w:r>
      <w:r w:rsidR="000D546E">
        <w:rPr>
          <w:rFonts w:ascii="Alvi Nastaleeq" w:hAnsi="Alvi Nastaleeq" w:cs="Alvi Nastaleeq" w:hint="cs"/>
          <w:sz w:val="28"/>
          <w:szCs w:val="28"/>
          <w:rtl/>
          <w:lang w:bidi="ur-PK"/>
        </w:rPr>
        <w:t>یا غیر تخلیقی“</w:t>
      </w:r>
      <w:r w:rsidR="00436E70">
        <w:rPr>
          <w:rStyle w:val="EndnoteReference"/>
          <w:rFonts w:ascii="Alvi Nastaleeq" w:hAnsi="Alvi Nastaleeq" w:cs="Alvi Nastaleeq"/>
          <w:sz w:val="28"/>
          <w:szCs w:val="28"/>
          <w:rtl/>
          <w:lang w:bidi="ur-PK"/>
        </w:rPr>
        <w:endnoteReference w:id="1"/>
      </w:r>
      <w:r w:rsidR="000D546E">
        <w:rPr>
          <w:rFonts w:ascii="Alvi Nastaleeq" w:hAnsi="Alvi Nastaleeq" w:cs="Alvi Nastaleeq" w:hint="cs"/>
          <w:sz w:val="28"/>
          <w:szCs w:val="28"/>
          <w:rtl/>
          <w:lang w:bidi="ur-PK"/>
        </w:rPr>
        <w:t xml:space="preserve"> </w:t>
      </w:r>
      <w:r w:rsidR="000D546E" w:rsidRPr="000D546E">
        <w:rPr>
          <w:rFonts w:ascii="Alvi Nastaleeq" w:hAnsi="Alvi Nastaleeq" w:cs="Pashto Kror {Asiatype}" w:hint="cs"/>
          <w:sz w:val="28"/>
          <w:szCs w:val="28"/>
          <w:rtl/>
          <w:lang w:bidi="ur-PK"/>
        </w:rPr>
        <w:t>ـ</w:t>
      </w:r>
      <w:r w:rsidR="000D546E" w:rsidRPr="00762508">
        <w:rPr>
          <w:rFonts w:ascii="Alvi Nastaleeq" w:hAnsi="Alvi Nastaleeq" w:cs="Pashto Kror {Asiatype}" w:hint="cs"/>
          <w:sz w:val="26"/>
          <w:szCs w:val="26"/>
          <w:rtl/>
          <w:lang w:bidi="ur-PK"/>
        </w:rPr>
        <w:t xml:space="preserve"> </w:t>
      </w:r>
      <w:r w:rsidR="00F412BC" w:rsidRPr="00762508">
        <w:rPr>
          <w:rFonts w:ascii="Alvi Nastaleeq" w:hAnsi="Alvi Nastaleeq" w:cs="Pashto Kror {Asiatype}" w:hint="cs"/>
          <w:sz w:val="26"/>
          <w:szCs w:val="26"/>
          <w:rtl/>
          <w:lang w:bidi="ur-PK"/>
        </w:rPr>
        <w:t>پروفېسر عبدالحق د متن ډېر جامع تعريف پۀ خپل کتاب "متن شناسی" کښې کړے دے ـ</w:t>
      </w:r>
    </w:p>
    <w:p w:rsidR="00F412BC" w:rsidRDefault="00F412BC" w:rsidP="00810D97">
      <w:pPr>
        <w:bidi/>
        <w:spacing w:line="240" w:lineRule="auto"/>
        <w:ind w:left="1440" w:right="720"/>
        <w:jc w:val="both"/>
        <w:rPr>
          <w:rFonts w:ascii="Alvi Nastaleeq" w:hAnsi="Alvi Nastaleeq" w:cs="Times New Roman"/>
          <w:sz w:val="28"/>
          <w:szCs w:val="28"/>
          <w:rtl/>
          <w:lang w:bidi="ur-PK"/>
        </w:rPr>
      </w:pPr>
      <w:r>
        <w:rPr>
          <w:rFonts w:ascii="Alvi Nastaleeq" w:hAnsi="Alvi Nastaleeq" w:cs="Pashto Kror {Asiatype}" w:hint="cs"/>
          <w:sz w:val="28"/>
          <w:szCs w:val="28"/>
          <w:rtl/>
          <w:lang w:bidi="ur-PK"/>
        </w:rPr>
        <w:lastRenderedPageBreak/>
        <w:t>“</w:t>
      </w:r>
      <w:r>
        <w:rPr>
          <w:rFonts w:ascii="Alvi Nastaleeq" w:hAnsi="Alvi Nastaleeq" w:cs="Alvi Nastaleeq" w:hint="cs"/>
          <w:sz w:val="28"/>
          <w:szCs w:val="28"/>
          <w:rtl/>
          <w:lang w:bidi="ur-PK"/>
        </w:rPr>
        <w:t>متن کا اطلاق بامعانی آواز و نقش و تحریر پر ہے ۔ سامانِ قلم و کتابت کی قید نہیں۔ کسی بھی مادے یا اشیاء پر موجود تحریر اس تعریف میں شامل ہے۔ یہ زمان و مکان کی حصار سے بھی بالاتر ہے۔ جدید و قدیم کی بحث دلیلِ کم نظری</w:t>
      </w:r>
      <w:r w:rsidR="003C0A07">
        <w:rPr>
          <w:rFonts w:ascii="Alvi Nastaleeq" w:hAnsi="Alvi Nastaleeq" w:cs="Alvi Nastaleeq" w:hint="cs"/>
          <w:sz w:val="28"/>
          <w:szCs w:val="28"/>
          <w:rtl/>
          <w:lang w:bidi="ur-PK"/>
        </w:rPr>
        <w:t xml:space="preserve"> ہے۔ آیاتِ نغمات ہوں یا سرودِ  ر</w:t>
      </w:r>
      <w:r>
        <w:rPr>
          <w:rFonts w:ascii="Alvi Nastaleeq" w:hAnsi="Alvi Nastaleeq" w:cs="Alvi Nastaleeq" w:hint="cs"/>
          <w:sz w:val="28"/>
          <w:szCs w:val="28"/>
          <w:rtl/>
          <w:lang w:bidi="ur-PK"/>
        </w:rPr>
        <w:t>بانی</w:t>
      </w:r>
      <w:r w:rsidR="003C0A07">
        <w:rPr>
          <w:rFonts w:ascii="Alvi Nastaleeq" w:hAnsi="Alvi Nastaleeq" w:cs="Alvi Nastaleeq" w:hint="cs"/>
          <w:sz w:val="28"/>
          <w:szCs w:val="28"/>
          <w:rtl/>
          <w:lang w:bidi="ur-PK"/>
        </w:rPr>
        <w:t>،</w:t>
      </w:r>
      <w:r>
        <w:rPr>
          <w:rFonts w:ascii="Alvi Nastaleeq" w:hAnsi="Alvi Nastaleeq" w:cs="Alvi Nastaleeq" w:hint="cs"/>
          <w:sz w:val="28"/>
          <w:szCs w:val="28"/>
          <w:rtl/>
          <w:lang w:bidi="ur-PK"/>
        </w:rPr>
        <w:t xml:space="preserve"> نثر ہو یا نظم سب متن سے ہی منسوب کیے جائیں گے</w:t>
      </w:r>
      <w:r w:rsidR="003C1DB7">
        <w:rPr>
          <w:rFonts w:ascii="Alvi Nastaleeq" w:hAnsi="Alvi Nastaleeq" w:cs="Alvi Nastaleeq" w:hint="cs"/>
          <w:sz w:val="28"/>
          <w:szCs w:val="28"/>
          <w:rtl/>
          <w:lang w:bidi="ur-PK"/>
        </w:rPr>
        <w:t>“</w:t>
      </w:r>
      <w:r w:rsidR="001B58F4">
        <w:rPr>
          <w:rStyle w:val="EndnoteReference"/>
          <w:rFonts w:ascii="Alvi Nastaleeq" w:hAnsi="Alvi Nastaleeq" w:cs="Alvi Nastaleeq"/>
          <w:sz w:val="28"/>
          <w:szCs w:val="28"/>
          <w:rtl/>
          <w:lang w:bidi="ur-PK"/>
        </w:rPr>
        <w:endnoteReference w:id="2"/>
      </w:r>
      <w:r w:rsidR="003C1DB7">
        <w:rPr>
          <w:rFonts w:ascii="Alvi Nastaleeq" w:hAnsi="Alvi Nastaleeq" w:cs="Times New Roman" w:hint="cs"/>
          <w:sz w:val="28"/>
          <w:szCs w:val="28"/>
          <w:rtl/>
          <w:lang w:bidi="ur-PK"/>
        </w:rPr>
        <w:t>ـ</w:t>
      </w:r>
    </w:p>
    <w:p w:rsidR="00847347" w:rsidRPr="00762508" w:rsidRDefault="00AC550D" w:rsidP="00810D97">
      <w:pPr>
        <w:pStyle w:val="HTMLPreformatted"/>
        <w:shd w:val="clear" w:color="auto" w:fill="F8F9FA"/>
        <w:bidi/>
        <w:rPr>
          <w:rFonts w:ascii="inherit" w:hAnsi="inherit" w:cs="Pashto Kror {Asiatype}"/>
          <w:color w:val="202124"/>
          <w:sz w:val="26"/>
          <w:szCs w:val="26"/>
        </w:rPr>
      </w:pPr>
      <w:r w:rsidRPr="00762508">
        <w:rPr>
          <w:rFonts w:ascii="Adobe Arabic" w:hAnsi="Adobe Arabic" w:cs="Pashto Kror {Asiatype}" w:hint="cs"/>
          <w:sz w:val="26"/>
          <w:szCs w:val="26"/>
          <w:rtl/>
        </w:rPr>
        <w:t>ژباړ</w:t>
      </w:r>
      <w:r w:rsidRPr="00762508">
        <w:rPr>
          <w:rFonts w:ascii="Adobe Arabic" w:hAnsi="Adobe Arabic" w:cs="Pashto Kror {Asiatype}"/>
          <w:sz w:val="26"/>
          <w:szCs w:val="26"/>
          <w:rtl/>
        </w:rPr>
        <w:t>ه</w:t>
      </w:r>
      <w:r w:rsidRPr="00762508">
        <w:rPr>
          <w:rFonts w:ascii="Adobe Arabic" w:hAnsi="Adobe Arabic" w:cs="Pashto Kror {Asiatype}" w:hint="cs"/>
          <w:sz w:val="26"/>
          <w:szCs w:val="26"/>
          <w:rtl/>
        </w:rPr>
        <w:t>:</w:t>
      </w:r>
      <w:r w:rsidR="00443B42" w:rsidRPr="00762508">
        <w:rPr>
          <w:rFonts w:ascii="Adobe Arabic" w:hAnsi="Adobe Arabic" w:cs="Pashto Kror {Asiatype}" w:hint="cs"/>
          <w:sz w:val="26"/>
          <w:szCs w:val="26"/>
          <w:rtl/>
        </w:rPr>
        <w:t xml:space="preserve"> </w:t>
      </w:r>
      <w:r w:rsidR="00C42A7C" w:rsidRPr="00762508">
        <w:rPr>
          <w:rFonts w:ascii="inherit" w:hAnsi="inherit" w:cs="Pashto Kror {Asiatype}"/>
          <w:color w:val="202124"/>
          <w:sz w:val="26"/>
          <w:szCs w:val="26"/>
          <w:rtl/>
        </w:rPr>
        <w:t xml:space="preserve">"متن په معنی </w:t>
      </w:r>
      <w:r w:rsidR="008A60DB" w:rsidRPr="00762508">
        <w:rPr>
          <w:rFonts w:ascii="inherit" w:hAnsi="inherit" w:cs="Pashto Kror {Asiatype}" w:hint="cs"/>
          <w:color w:val="202124"/>
          <w:sz w:val="26"/>
          <w:szCs w:val="26"/>
          <w:rtl/>
        </w:rPr>
        <w:t xml:space="preserve">د </w:t>
      </w:r>
      <w:r w:rsidR="00C42A7C" w:rsidRPr="00762508">
        <w:rPr>
          <w:rFonts w:ascii="inherit" w:hAnsi="inherit" w:cs="Pashto Kror {Asiatype}"/>
          <w:color w:val="202124"/>
          <w:sz w:val="26"/>
          <w:szCs w:val="26"/>
          <w:rtl/>
        </w:rPr>
        <w:t>غږ، انځور او ل</w:t>
      </w:r>
      <w:r w:rsidR="00C42A7C" w:rsidRPr="00762508">
        <w:rPr>
          <w:rFonts w:ascii="inherit" w:hAnsi="inherit" w:cs="Pashto Kror {Asiatype}" w:hint="cs"/>
          <w:color w:val="202124"/>
          <w:sz w:val="26"/>
          <w:szCs w:val="26"/>
          <w:rtl/>
        </w:rPr>
        <w:t>ي</w:t>
      </w:r>
      <w:r w:rsidR="00C42A7C" w:rsidRPr="00762508">
        <w:rPr>
          <w:rFonts w:ascii="inherit" w:hAnsi="inherit" w:cs="Pashto Kror {Asiatype}"/>
          <w:color w:val="202124"/>
          <w:sz w:val="26"/>
          <w:szCs w:val="26"/>
          <w:rtl/>
        </w:rPr>
        <w:t>کلو باندې تطب</w:t>
      </w:r>
      <w:r w:rsidR="00C42A7C" w:rsidRPr="00762508">
        <w:rPr>
          <w:rFonts w:ascii="inherit" w:hAnsi="inherit" w:cs="Pashto Kror {Asiatype}" w:hint="cs"/>
          <w:color w:val="202124"/>
          <w:sz w:val="26"/>
          <w:szCs w:val="26"/>
          <w:rtl/>
        </w:rPr>
        <w:t>ي</w:t>
      </w:r>
      <w:r w:rsidR="00C42A7C" w:rsidRPr="00762508">
        <w:rPr>
          <w:rFonts w:ascii="inherit" w:hAnsi="inherit" w:cs="Pashto Kror {Asiatype}"/>
          <w:color w:val="202124"/>
          <w:sz w:val="26"/>
          <w:szCs w:val="26"/>
          <w:rtl/>
        </w:rPr>
        <w:t>ق ک</w:t>
      </w:r>
      <w:r w:rsidR="00C42A7C" w:rsidRPr="00762508">
        <w:rPr>
          <w:rFonts w:ascii="inherit" w:hAnsi="inherit" w:cs="Pashto Kror {Asiatype}" w:hint="cs"/>
          <w:color w:val="202124"/>
          <w:sz w:val="26"/>
          <w:szCs w:val="26"/>
          <w:rtl/>
        </w:rPr>
        <w:t>ي</w:t>
      </w:r>
      <w:r w:rsidR="00847347" w:rsidRPr="00762508">
        <w:rPr>
          <w:rFonts w:ascii="inherit" w:hAnsi="inherit" w:cs="Pashto Kror {Asiatype}"/>
          <w:color w:val="202124"/>
          <w:sz w:val="26"/>
          <w:szCs w:val="26"/>
          <w:rtl/>
        </w:rPr>
        <w:t xml:space="preserve">ږي. د </w:t>
      </w:r>
      <w:r w:rsidR="00DD79D1" w:rsidRPr="00762508">
        <w:rPr>
          <w:rFonts w:ascii="inherit" w:hAnsi="inherit" w:cs="Pashto Kror {Asiatype}" w:hint="cs"/>
          <w:color w:val="202124"/>
          <w:sz w:val="26"/>
          <w:szCs w:val="26"/>
          <w:rtl/>
        </w:rPr>
        <w:t>قلم او کتابت</w:t>
      </w:r>
      <w:r w:rsidR="001636FA" w:rsidRPr="00762508">
        <w:rPr>
          <w:rFonts w:ascii="inherit" w:hAnsi="inherit" w:cs="Pashto Kror {Asiatype}"/>
          <w:color w:val="202124"/>
          <w:sz w:val="26"/>
          <w:szCs w:val="26"/>
          <w:rtl/>
        </w:rPr>
        <w:t xml:space="preserve"> </w:t>
      </w:r>
      <w:r w:rsidR="00C42A7C" w:rsidRPr="00762508">
        <w:rPr>
          <w:rFonts w:ascii="inherit" w:hAnsi="inherit" w:cs="Pashto Kror {Asiatype}"/>
          <w:color w:val="202124"/>
          <w:sz w:val="26"/>
          <w:szCs w:val="26"/>
          <w:rtl/>
        </w:rPr>
        <w:t>ه</w:t>
      </w:r>
      <w:r w:rsidR="00C42A7C" w:rsidRPr="00762508">
        <w:rPr>
          <w:rFonts w:ascii="inherit" w:hAnsi="inherit" w:cs="Pashto Kror {Asiatype}" w:hint="cs"/>
          <w:color w:val="202124"/>
          <w:sz w:val="26"/>
          <w:szCs w:val="26"/>
          <w:rtl/>
        </w:rPr>
        <w:t>ي</w:t>
      </w:r>
      <w:r w:rsidR="00C42A7C" w:rsidRPr="00762508">
        <w:rPr>
          <w:rFonts w:ascii="inherit" w:hAnsi="inherit" w:cs="Pashto Kror {Asiatype}"/>
          <w:color w:val="202124"/>
          <w:sz w:val="26"/>
          <w:szCs w:val="26"/>
          <w:rtl/>
        </w:rPr>
        <w:t>څ محدود</w:t>
      </w:r>
      <w:r w:rsidR="00C42A7C" w:rsidRPr="00762508">
        <w:rPr>
          <w:rFonts w:ascii="inherit" w:hAnsi="inherit" w:cs="Pashto Kror {Asiatype}" w:hint="cs"/>
          <w:color w:val="202124"/>
          <w:sz w:val="26"/>
          <w:szCs w:val="26"/>
          <w:rtl/>
        </w:rPr>
        <w:t>ي</w:t>
      </w:r>
      <w:r w:rsidR="001636FA" w:rsidRPr="00762508">
        <w:rPr>
          <w:rFonts w:ascii="inherit" w:hAnsi="inherit" w:cs="Pashto Kror {Asiatype}"/>
          <w:color w:val="202124"/>
          <w:sz w:val="26"/>
          <w:szCs w:val="26"/>
          <w:rtl/>
        </w:rPr>
        <w:t xml:space="preserve">ت </w:t>
      </w:r>
      <w:r w:rsidR="008A60DB" w:rsidRPr="00762508">
        <w:rPr>
          <w:rFonts w:ascii="inherit" w:hAnsi="inherit" w:cs="Pashto Kror {Asiatype}" w:hint="cs"/>
          <w:color w:val="202124"/>
          <w:sz w:val="26"/>
          <w:szCs w:val="26"/>
          <w:rtl/>
        </w:rPr>
        <w:t xml:space="preserve">نه </w:t>
      </w:r>
      <w:r w:rsidR="001636FA" w:rsidRPr="00762508">
        <w:rPr>
          <w:rFonts w:ascii="inherit" w:hAnsi="inherit" w:cs="Pashto Kror {Asiatype}" w:hint="cs"/>
          <w:color w:val="202124"/>
          <w:sz w:val="26"/>
          <w:szCs w:val="26"/>
          <w:rtl/>
        </w:rPr>
        <w:t>لري</w:t>
      </w:r>
      <w:r w:rsidR="00C42A7C" w:rsidRPr="00762508">
        <w:rPr>
          <w:rFonts w:ascii="inherit" w:hAnsi="inherit" w:cs="Pashto Kror {Asiatype}"/>
          <w:color w:val="202124"/>
          <w:sz w:val="26"/>
          <w:szCs w:val="26"/>
          <w:rtl/>
        </w:rPr>
        <w:t>. په دې تعر</w:t>
      </w:r>
      <w:r w:rsidR="00C42A7C" w:rsidRPr="00762508">
        <w:rPr>
          <w:rFonts w:ascii="inherit" w:hAnsi="inherit" w:cs="Pashto Kror {Asiatype}" w:hint="cs"/>
          <w:color w:val="202124"/>
          <w:sz w:val="26"/>
          <w:szCs w:val="26"/>
          <w:rtl/>
        </w:rPr>
        <w:t>ي</w:t>
      </w:r>
      <w:r w:rsidR="00847347" w:rsidRPr="00762508">
        <w:rPr>
          <w:rFonts w:ascii="inherit" w:hAnsi="inherit" w:cs="Pashto Kror {Asiatype}"/>
          <w:color w:val="202124"/>
          <w:sz w:val="26"/>
          <w:szCs w:val="26"/>
          <w:rtl/>
        </w:rPr>
        <w:t>ف ک</w:t>
      </w:r>
      <w:r w:rsidR="001636FA" w:rsidRPr="00762508">
        <w:rPr>
          <w:rFonts w:ascii="inherit" w:hAnsi="inherit" w:cs="Pashto Kror {Asiatype}" w:hint="cs"/>
          <w:color w:val="202124"/>
          <w:sz w:val="26"/>
          <w:szCs w:val="26"/>
          <w:rtl/>
        </w:rPr>
        <w:t>ښ</w:t>
      </w:r>
      <w:r w:rsidR="00C42A7C" w:rsidRPr="00762508">
        <w:rPr>
          <w:rFonts w:ascii="inherit" w:hAnsi="inherit" w:cs="Pashto Kror {Asiatype}"/>
          <w:color w:val="202124"/>
          <w:sz w:val="26"/>
          <w:szCs w:val="26"/>
          <w:rtl/>
        </w:rPr>
        <w:t xml:space="preserve">ې د هرې مادې </w:t>
      </w:r>
      <w:r w:rsidR="00C42A7C" w:rsidRPr="00762508">
        <w:rPr>
          <w:rFonts w:ascii="inherit" w:hAnsi="inherit" w:cs="Pashto Kror {Asiatype}" w:hint="cs"/>
          <w:color w:val="202124"/>
          <w:sz w:val="26"/>
          <w:szCs w:val="26"/>
          <w:rtl/>
        </w:rPr>
        <w:t>ي</w:t>
      </w:r>
      <w:r w:rsidR="00C42A7C" w:rsidRPr="00762508">
        <w:rPr>
          <w:rFonts w:ascii="inherit" w:hAnsi="inherit" w:cs="Pashto Kror {Asiatype}"/>
          <w:color w:val="202124"/>
          <w:sz w:val="26"/>
          <w:szCs w:val="26"/>
          <w:rtl/>
        </w:rPr>
        <w:t>ا څ</w:t>
      </w:r>
      <w:r w:rsidR="00C42A7C" w:rsidRPr="00762508">
        <w:rPr>
          <w:rFonts w:ascii="inherit" w:hAnsi="inherit" w:cs="Pashto Kror {Asiatype}" w:hint="cs"/>
          <w:color w:val="202124"/>
          <w:sz w:val="26"/>
          <w:szCs w:val="26"/>
          <w:rtl/>
        </w:rPr>
        <w:t>ي</w:t>
      </w:r>
      <w:r w:rsidR="00847347" w:rsidRPr="00762508">
        <w:rPr>
          <w:rFonts w:ascii="inherit" w:hAnsi="inherit" w:cs="Pashto Kror {Asiatype}"/>
          <w:color w:val="202124"/>
          <w:sz w:val="26"/>
          <w:szCs w:val="26"/>
          <w:rtl/>
        </w:rPr>
        <w:t xml:space="preserve">ز </w:t>
      </w:r>
      <w:r w:rsidR="00C42A7C" w:rsidRPr="00762508">
        <w:rPr>
          <w:rFonts w:ascii="inherit" w:hAnsi="inherit" w:cs="Pashto Kror {Asiatype}"/>
          <w:color w:val="202124"/>
          <w:sz w:val="26"/>
          <w:szCs w:val="26"/>
          <w:rtl/>
        </w:rPr>
        <w:t>ل</w:t>
      </w:r>
      <w:r w:rsidR="00C42A7C" w:rsidRPr="00762508">
        <w:rPr>
          <w:rFonts w:ascii="inherit" w:hAnsi="inherit" w:cs="Pashto Kror {Asiatype}" w:hint="cs"/>
          <w:color w:val="202124"/>
          <w:sz w:val="26"/>
          <w:szCs w:val="26"/>
          <w:rtl/>
        </w:rPr>
        <w:t>ي</w:t>
      </w:r>
      <w:r w:rsidR="00847347" w:rsidRPr="00762508">
        <w:rPr>
          <w:rFonts w:ascii="inherit" w:hAnsi="inherit" w:cs="Pashto Kror {Asiatype}"/>
          <w:color w:val="202124"/>
          <w:sz w:val="26"/>
          <w:szCs w:val="26"/>
          <w:rtl/>
        </w:rPr>
        <w:t>کل شامل دي. دا د ځا</w:t>
      </w:r>
      <w:r w:rsidR="001636FA" w:rsidRPr="00762508">
        <w:rPr>
          <w:rFonts w:ascii="Alvi Nastaleeq" w:hAnsi="Alvi Nastaleeq" w:cs="Pashto Kror {Asiatype}" w:hint="cs"/>
          <w:sz w:val="26"/>
          <w:szCs w:val="26"/>
          <w:rtl/>
          <w:lang w:bidi="ur-PK"/>
        </w:rPr>
        <w:t>ے</w:t>
      </w:r>
      <w:r w:rsidR="00847347" w:rsidRPr="00762508">
        <w:rPr>
          <w:rFonts w:ascii="inherit" w:hAnsi="inherit" w:cs="Pashto Kror {Asiatype}"/>
          <w:color w:val="202124"/>
          <w:sz w:val="26"/>
          <w:szCs w:val="26"/>
          <w:rtl/>
        </w:rPr>
        <w:t xml:space="preserve"> او وخت د حدودو څخه بهر </w:t>
      </w:r>
      <w:r w:rsidR="001636FA" w:rsidRPr="00762508">
        <w:rPr>
          <w:rFonts w:ascii="Alvi Nastaleeq" w:hAnsi="Alvi Nastaleeq" w:cs="Pashto Kror {Asiatype}" w:hint="cs"/>
          <w:sz w:val="26"/>
          <w:szCs w:val="26"/>
          <w:rtl/>
          <w:lang w:bidi="ur-PK"/>
        </w:rPr>
        <w:t>دے</w:t>
      </w:r>
      <w:r w:rsidR="00847347" w:rsidRPr="00762508">
        <w:rPr>
          <w:rFonts w:ascii="inherit" w:hAnsi="inherit" w:cs="Pashto Kror {Asiatype}"/>
          <w:color w:val="202124"/>
          <w:sz w:val="26"/>
          <w:szCs w:val="26"/>
          <w:rtl/>
        </w:rPr>
        <w:t>. د عصري او لرغونو</w:t>
      </w:r>
      <w:r w:rsidR="00DD79D1" w:rsidRPr="00762508">
        <w:rPr>
          <w:rFonts w:ascii="inherit" w:hAnsi="inherit" w:cs="Pashto Kror {Asiatype}" w:hint="cs"/>
          <w:color w:val="202124"/>
          <w:sz w:val="26"/>
          <w:szCs w:val="26"/>
          <w:rtl/>
        </w:rPr>
        <w:t>(قديم او جديد)</w:t>
      </w:r>
      <w:r w:rsidR="00DD79D1" w:rsidRPr="00762508">
        <w:rPr>
          <w:rFonts w:ascii="inherit" w:hAnsi="inherit" w:cs="Pashto Kror {Asiatype}"/>
          <w:color w:val="202124"/>
          <w:sz w:val="26"/>
          <w:szCs w:val="26"/>
          <w:rtl/>
        </w:rPr>
        <w:t xml:space="preserve"> بحث</w:t>
      </w:r>
      <w:r w:rsidR="00DD79D1" w:rsidRPr="00762508">
        <w:rPr>
          <w:rFonts w:ascii="inherit" w:hAnsi="inherit" w:cs="Pashto Kror {Asiatype}" w:hint="cs"/>
          <w:color w:val="202124"/>
          <w:sz w:val="26"/>
          <w:szCs w:val="26"/>
          <w:rtl/>
        </w:rPr>
        <w:t xml:space="preserve"> د کم نظرۍ</w:t>
      </w:r>
      <w:r w:rsidR="001D7899" w:rsidRPr="00762508">
        <w:rPr>
          <w:rFonts w:ascii="inherit" w:hAnsi="inherit" w:cs="Pashto Kror {Asiatype}"/>
          <w:color w:val="202124"/>
          <w:sz w:val="26"/>
          <w:szCs w:val="26"/>
          <w:rtl/>
        </w:rPr>
        <w:t xml:space="preserve"> دل</w:t>
      </w:r>
      <w:r w:rsidR="001D7899" w:rsidRPr="00762508">
        <w:rPr>
          <w:rFonts w:ascii="inherit" w:hAnsi="inherit" w:cs="Pashto Kror {Asiatype}" w:hint="cs"/>
          <w:color w:val="202124"/>
          <w:sz w:val="26"/>
          <w:szCs w:val="26"/>
          <w:rtl/>
        </w:rPr>
        <w:t>ي</w:t>
      </w:r>
      <w:r w:rsidR="00DD79D1" w:rsidRPr="00762508">
        <w:rPr>
          <w:rFonts w:ascii="inherit" w:hAnsi="inherit" w:cs="Pashto Kror {Asiatype}"/>
          <w:color w:val="202124"/>
          <w:sz w:val="26"/>
          <w:szCs w:val="26"/>
          <w:rtl/>
        </w:rPr>
        <w:t>ل د</w:t>
      </w:r>
      <w:r w:rsidR="00DD79D1" w:rsidRPr="00762508">
        <w:rPr>
          <w:rFonts w:ascii="Alvi Nastaleeq" w:hAnsi="Alvi Nastaleeq" w:cs="Pashto Kror {Asiatype}" w:hint="cs"/>
          <w:sz w:val="26"/>
          <w:szCs w:val="26"/>
          <w:rtl/>
          <w:lang w:bidi="ur-PK"/>
        </w:rPr>
        <w:t xml:space="preserve"> ے</w:t>
      </w:r>
      <w:r w:rsidR="001D7899" w:rsidRPr="00762508">
        <w:rPr>
          <w:rFonts w:ascii="inherit" w:hAnsi="inherit" w:cs="Pashto Kror {Asiatype}"/>
          <w:color w:val="202124"/>
          <w:sz w:val="26"/>
          <w:szCs w:val="26"/>
          <w:rtl/>
        </w:rPr>
        <w:t xml:space="preserve">. که هغه سندرې وي </w:t>
      </w:r>
      <w:r w:rsidR="001D7899" w:rsidRPr="00762508">
        <w:rPr>
          <w:rFonts w:ascii="inherit" w:hAnsi="inherit" w:cs="Pashto Kror {Asiatype}" w:hint="cs"/>
          <w:color w:val="202124"/>
          <w:sz w:val="26"/>
          <w:szCs w:val="26"/>
          <w:rtl/>
        </w:rPr>
        <w:t>ي</w:t>
      </w:r>
      <w:r w:rsidR="00847347" w:rsidRPr="00762508">
        <w:rPr>
          <w:rFonts w:ascii="inherit" w:hAnsi="inherit" w:cs="Pashto Kror {Asiatype}"/>
          <w:color w:val="202124"/>
          <w:sz w:val="26"/>
          <w:szCs w:val="26"/>
          <w:rtl/>
        </w:rPr>
        <w:t xml:space="preserve">ا الهی حمدونه، نثر </w:t>
      </w:r>
      <w:r w:rsidR="00C87A3F" w:rsidRPr="00762508">
        <w:rPr>
          <w:rFonts w:ascii="inherit" w:hAnsi="inherit" w:cs="Pashto Kror {Asiatype}"/>
          <w:color w:val="202124"/>
          <w:sz w:val="26"/>
          <w:szCs w:val="26"/>
          <w:rtl/>
        </w:rPr>
        <w:t xml:space="preserve">وي </w:t>
      </w:r>
      <w:r w:rsidR="001D7899" w:rsidRPr="00762508">
        <w:rPr>
          <w:rFonts w:ascii="inherit" w:hAnsi="inherit" w:cs="Pashto Kror {Asiatype}" w:hint="cs"/>
          <w:color w:val="202124"/>
          <w:sz w:val="26"/>
          <w:szCs w:val="26"/>
          <w:rtl/>
        </w:rPr>
        <w:t>ي</w:t>
      </w:r>
      <w:r w:rsidR="00847347" w:rsidRPr="00762508">
        <w:rPr>
          <w:rFonts w:ascii="inherit" w:hAnsi="inherit" w:cs="Pashto Kror {Asiatype}"/>
          <w:color w:val="202124"/>
          <w:sz w:val="26"/>
          <w:szCs w:val="26"/>
          <w:rtl/>
        </w:rPr>
        <w:t>ا شعرونه، ټول به پخپله متن ته منسوب شي.</w:t>
      </w:r>
    </w:p>
    <w:p w:rsidR="008D1048" w:rsidRPr="00762508" w:rsidRDefault="004F7BDB" w:rsidP="00810D97">
      <w:pPr>
        <w:bidi/>
        <w:spacing w:line="240" w:lineRule="auto"/>
        <w:jc w:val="both"/>
        <w:rPr>
          <w:rFonts w:cs="Pashto Kror {Asiatype}"/>
          <w:sz w:val="26"/>
          <w:szCs w:val="26"/>
        </w:rPr>
      </w:pPr>
      <w:r w:rsidRPr="00762508">
        <w:rPr>
          <w:rFonts w:cs="Pashto Kror {Asiatype}" w:hint="cs"/>
          <w:sz w:val="26"/>
          <w:szCs w:val="26"/>
          <w:rtl/>
        </w:rPr>
        <w:t xml:space="preserve"> </w:t>
      </w:r>
      <w:r w:rsidR="00883D53" w:rsidRPr="00762508">
        <w:rPr>
          <w:rFonts w:cs="Pashto Kror {Asiatype}" w:hint="cs"/>
          <w:sz w:val="26"/>
          <w:szCs w:val="26"/>
          <w:rtl/>
        </w:rPr>
        <w:t>متن د انګرېزۍ ژبې د (</w:t>
      </w:r>
      <w:r w:rsidR="00883D53" w:rsidRPr="00762508">
        <w:rPr>
          <w:rFonts w:asciiTheme="majorBidi" w:hAnsiTheme="majorBidi" w:cstheme="majorBidi"/>
          <w:sz w:val="26"/>
          <w:szCs w:val="26"/>
          <w:lang w:bidi="ur-PK"/>
        </w:rPr>
        <w:t>text</w:t>
      </w:r>
      <w:r w:rsidR="00883D53" w:rsidRPr="00762508">
        <w:rPr>
          <w:rFonts w:cs="Pashto Kror {Asiatype}" w:hint="cs"/>
          <w:sz w:val="26"/>
          <w:szCs w:val="26"/>
          <w:rtl/>
        </w:rPr>
        <w:t>) ترجمه ده او پۀ انګرېزۍ کښې د متن تنقيد ته (</w:t>
      </w:r>
      <w:r w:rsidR="007E1596" w:rsidRPr="00762508">
        <w:rPr>
          <w:rFonts w:asciiTheme="majorBidi" w:hAnsiTheme="majorBidi" w:cstheme="majorBidi"/>
          <w:sz w:val="26"/>
          <w:szCs w:val="26"/>
          <w:lang w:bidi="ur-PK"/>
        </w:rPr>
        <w:t>textual</w:t>
      </w:r>
      <w:r w:rsidR="00883D53" w:rsidRPr="00762508">
        <w:rPr>
          <w:rFonts w:asciiTheme="majorBidi" w:hAnsiTheme="majorBidi" w:cstheme="majorBidi"/>
          <w:sz w:val="26"/>
          <w:szCs w:val="26"/>
          <w:lang w:bidi="ur-PK"/>
        </w:rPr>
        <w:t xml:space="preserve"> criticism</w:t>
      </w:r>
      <w:r w:rsidR="00883D53" w:rsidRPr="00762508">
        <w:rPr>
          <w:rFonts w:cs="Pashto Kror {Asiatype}" w:hint="cs"/>
          <w:sz w:val="26"/>
          <w:szCs w:val="26"/>
          <w:rtl/>
        </w:rPr>
        <w:t xml:space="preserve">) وئيلے شي ـ </w:t>
      </w:r>
      <w:r w:rsidR="008020E1" w:rsidRPr="00762508">
        <w:rPr>
          <w:rFonts w:cs="Pashto Kror {Asiatype}" w:hint="cs"/>
          <w:sz w:val="26"/>
          <w:szCs w:val="26"/>
          <w:rtl/>
        </w:rPr>
        <w:t>(</w:t>
      </w:r>
      <w:r w:rsidR="008020E1" w:rsidRPr="00762508">
        <w:rPr>
          <w:rFonts w:asciiTheme="majorBidi" w:hAnsiTheme="majorBidi" w:cstheme="majorBidi"/>
          <w:sz w:val="26"/>
          <w:szCs w:val="26"/>
          <w:lang w:bidi="ur-PK"/>
        </w:rPr>
        <w:t>Concise English Dictionary</w:t>
      </w:r>
      <w:r w:rsidR="008020E1" w:rsidRPr="00762508">
        <w:rPr>
          <w:rFonts w:cs="Pashto Kror {Asiatype}" w:hint="cs"/>
          <w:sz w:val="26"/>
          <w:szCs w:val="26"/>
          <w:rtl/>
        </w:rPr>
        <w:t>) کښې د (</w:t>
      </w:r>
      <w:r w:rsidR="008020E1" w:rsidRPr="00762508">
        <w:rPr>
          <w:rFonts w:asciiTheme="majorBidi" w:hAnsiTheme="majorBidi" w:cstheme="majorBidi"/>
          <w:sz w:val="26"/>
          <w:szCs w:val="26"/>
          <w:lang w:bidi="ur-PK"/>
        </w:rPr>
        <w:t>textual criticism</w:t>
      </w:r>
      <w:r w:rsidR="008020E1" w:rsidRPr="00762508">
        <w:rPr>
          <w:rFonts w:cs="Pashto Kror {Asiatype}" w:hint="cs"/>
          <w:sz w:val="26"/>
          <w:szCs w:val="26"/>
          <w:rtl/>
        </w:rPr>
        <w:t xml:space="preserve">) </w:t>
      </w:r>
      <w:r w:rsidR="00642DB2" w:rsidRPr="00762508">
        <w:rPr>
          <w:rFonts w:cs="Pashto Kror {Asiatype}" w:hint="cs"/>
          <w:sz w:val="26"/>
          <w:szCs w:val="26"/>
          <w:rtl/>
        </w:rPr>
        <w:t xml:space="preserve">تعريف داسې درج دے </w:t>
      </w:r>
    </w:p>
    <w:p w:rsidR="008D1048" w:rsidRPr="00762508" w:rsidRDefault="008D1048" w:rsidP="00810D97">
      <w:pPr>
        <w:spacing w:line="240" w:lineRule="auto"/>
        <w:ind w:left="1440" w:right="1440"/>
        <w:jc w:val="both"/>
        <w:rPr>
          <w:rFonts w:asciiTheme="majorBidi" w:hAnsiTheme="majorBidi" w:cstheme="majorBidi"/>
          <w:sz w:val="28"/>
          <w:szCs w:val="28"/>
          <w:lang w:bidi="ur-PK"/>
        </w:rPr>
      </w:pPr>
      <w:r w:rsidRPr="00762508">
        <w:rPr>
          <w:rFonts w:asciiTheme="majorBidi" w:hAnsiTheme="majorBidi" w:cstheme="majorBidi"/>
          <w:sz w:val="28"/>
          <w:szCs w:val="28"/>
          <w:lang w:bidi="ur-PK"/>
        </w:rPr>
        <w:t xml:space="preserve"> “</w:t>
      </w:r>
      <w:r w:rsidR="00286B88" w:rsidRPr="00762508">
        <w:rPr>
          <w:rFonts w:ascii="Arial" w:hAnsi="Arial" w:cs="Arial"/>
          <w:color w:val="202124"/>
          <w:shd w:val="clear" w:color="auto" w:fill="FFFFFF"/>
        </w:rPr>
        <w:t>Textual</w:t>
      </w:r>
      <w:r w:rsidRPr="00762508">
        <w:rPr>
          <w:rFonts w:ascii="Arial" w:hAnsi="Arial" w:cs="Arial"/>
          <w:color w:val="202124"/>
          <w:shd w:val="clear" w:color="auto" w:fill="FFFFFF"/>
        </w:rPr>
        <w:t xml:space="preserve"> criticism, the technique of restoring texts as nearly as possible to their original form. Texts in this connection are defined as writings other than formal documents, inscribed or printed on paper or similar materials</w:t>
      </w:r>
      <w:r w:rsidR="007B4F8B" w:rsidRPr="00762508">
        <w:rPr>
          <w:rFonts w:asciiTheme="majorBidi" w:hAnsiTheme="majorBidi" w:cstheme="majorBidi" w:hint="cs"/>
          <w:sz w:val="28"/>
          <w:szCs w:val="28"/>
          <w:rtl/>
          <w:lang w:bidi="ur-PK"/>
        </w:rPr>
        <w:t xml:space="preserve"> </w:t>
      </w:r>
      <w:r w:rsidR="00286B88" w:rsidRPr="00762508">
        <w:rPr>
          <w:rFonts w:asciiTheme="majorBidi" w:hAnsiTheme="majorBidi" w:cstheme="majorBidi"/>
          <w:sz w:val="28"/>
          <w:szCs w:val="28"/>
          <w:lang w:bidi="ur-PK"/>
        </w:rPr>
        <w:t>.</w:t>
      </w:r>
      <w:r w:rsidR="007B4F8B" w:rsidRPr="00762508">
        <w:rPr>
          <w:rFonts w:ascii="Arial" w:eastAsia="Times New Roman" w:hAnsi="Arial" w:cs="Arial"/>
          <w:color w:val="202124"/>
          <w:sz w:val="24"/>
          <w:szCs w:val="24"/>
        </w:rPr>
        <w:t>Textual analysis is a broad term for various research methods used to describe, interpret and understand texts</w:t>
      </w:r>
      <w:r w:rsidR="00286B88" w:rsidRPr="00762508">
        <w:rPr>
          <w:rFonts w:asciiTheme="majorBidi" w:hAnsiTheme="majorBidi" w:cstheme="majorBidi"/>
          <w:sz w:val="28"/>
          <w:szCs w:val="28"/>
          <w:lang w:bidi="ur-PK"/>
        </w:rPr>
        <w:t>.</w:t>
      </w:r>
      <w:r w:rsidR="00286B88" w:rsidRPr="00762508">
        <w:rPr>
          <w:rStyle w:val="EndnoteReference"/>
          <w:rFonts w:asciiTheme="majorBidi" w:hAnsiTheme="majorBidi" w:cstheme="majorBidi"/>
          <w:sz w:val="28"/>
          <w:szCs w:val="28"/>
          <w:lang w:bidi="ur-PK"/>
        </w:rPr>
        <w:endnoteReference w:id="3"/>
      </w:r>
    </w:p>
    <w:p w:rsidR="008D1048" w:rsidRPr="00762508" w:rsidRDefault="002301E2" w:rsidP="00810D97">
      <w:pPr>
        <w:bidi/>
        <w:spacing w:line="240" w:lineRule="auto"/>
        <w:jc w:val="both"/>
        <w:rPr>
          <w:rFonts w:ascii="Adobe Arabic" w:hAnsi="Adobe Arabic" w:cs="Pashto Kror {Asiatype}"/>
          <w:sz w:val="26"/>
          <w:szCs w:val="26"/>
          <w:rtl/>
        </w:rPr>
      </w:pPr>
      <w:r w:rsidRPr="00762508">
        <w:rPr>
          <w:rFonts w:ascii="Adobe Arabic" w:hAnsi="Adobe Arabic" w:cs="Pashto Kror {Asiatype}" w:hint="cs"/>
          <w:sz w:val="26"/>
          <w:szCs w:val="26"/>
          <w:rtl/>
        </w:rPr>
        <w:t>ژباړ</w:t>
      </w:r>
      <w:r w:rsidRPr="00762508">
        <w:rPr>
          <w:rFonts w:ascii="Adobe Arabic" w:hAnsi="Adobe Arabic" w:cs="Pashto Kror {Asiatype}"/>
          <w:sz w:val="26"/>
          <w:szCs w:val="26"/>
          <w:rtl/>
        </w:rPr>
        <w:t>ه</w:t>
      </w:r>
      <w:r w:rsidR="0073674C" w:rsidRPr="00762508">
        <w:rPr>
          <w:rFonts w:ascii="Adobe Arabic" w:hAnsi="Adobe Arabic" w:cs="Pashto Kror {Asiatype}" w:hint="cs"/>
          <w:sz w:val="26"/>
          <w:szCs w:val="26"/>
          <w:rtl/>
        </w:rPr>
        <w:t xml:space="preserve">: </w:t>
      </w:r>
      <w:r w:rsidR="005A4DBF" w:rsidRPr="00762508">
        <w:rPr>
          <w:rFonts w:ascii="Adobe Arabic" w:hAnsi="Adobe Arabic" w:cs="Pashto Kror {Asiatype}"/>
          <w:sz w:val="26"/>
          <w:szCs w:val="26"/>
          <w:rtl/>
        </w:rPr>
        <w:t>متني انتقاد، د متنونو د ب</w:t>
      </w:r>
      <w:r w:rsidR="005A4DBF" w:rsidRPr="00762508">
        <w:rPr>
          <w:rFonts w:ascii="Adobe Arabic" w:hAnsi="Adobe Arabic" w:cs="Pashto Kror {Asiatype}" w:hint="cs"/>
          <w:sz w:val="26"/>
          <w:szCs w:val="26"/>
          <w:rtl/>
        </w:rPr>
        <w:t>ي</w:t>
      </w:r>
      <w:r w:rsidR="008D1048" w:rsidRPr="00762508">
        <w:rPr>
          <w:rFonts w:ascii="Adobe Arabic" w:hAnsi="Adobe Arabic" w:cs="Pashto Kror {Asiatype}"/>
          <w:sz w:val="26"/>
          <w:szCs w:val="26"/>
          <w:rtl/>
        </w:rPr>
        <w:t xml:space="preserve">رته راګرځولو </w:t>
      </w:r>
      <w:r w:rsidR="007B4F8B" w:rsidRPr="00762508">
        <w:rPr>
          <w:rFonts w:ascii="Adobe Arabic" w:hAnsi="Adobe Arabic" w:cs="Pashto Kror {Asiatype}"/>
          <w:sz w:val="26"/>
          <w:szCs w:val="26"/>
          <w:rtl/>
        </w:rPr>
        <w:t>ت</w:t>
      </w:r>
      <w:r w:rsidR="007B4F8B" w:rsidRPr="00762508">
        <w:rPr>
          <w:rFonts w:ascii="Adobe Arabic" w:hAnsi="Adobe Arabic" w:cs="Pashto Kror {Asiatype}" w:hint="cs"/>
          <w:sz w:val="26"/>
          <w:szCs w:val="26"/>
          <w:rtl/>
        </w:rPr>
        <w:t>ک</w:t>
      </w:r>
      <w:r w:rsidR="005A4DBF" w:rsidRPr="00762508">
        <w:rPr>
          <w:rFonts w:ascii="Adobe Arabic" w:hAnsi="Adobe Arabic" w:cs="Pashto Kror {Asiatype}"/>
          <w:sz w:val="26"/>
          <w:szCs w:val="26"/>
          <w:rtl/>
        </w:rPr>
        <w:t>ن</w:t>
      </w:r>
      <w:r w:rsidR="005A4DBF" w:rsidRPr="00762508">
        <w:rPr>
          <w:rFonts w:ascii="Adobe Arabic" w:hAnsi="Adobe Arabic" w:cs="Pashto Kror {Asiatype}" w:hint="cs"/>
          <w:sz w:val="26"/>
          <w:szCs w:val="26"/>
          <w:rtl/>
        </w:rPr>
        <w:t>ي</w:t>
      </w:r>
      <w:r w:rsidR="008D1048" w:rsidRPr="00762508">
        <w:rPr>
          <w:rFonts w:ascii="Adobe Arabic" w:hAnsi="Adobe Arabic" w:cs="Pashto Kror {Asiatype}"/>
          <w:sz w:val="26"/>
          <w:szCs w:val="26"/>
          <w:rtl/>
        </w:rPr>
        <w:t>ک د امکان تر حده خپل اصلي بڼه ته. په دې تړا</w:t>
      </w:r>
      <w:r w:rsidR="005A4DBF" w:rsidRPr="00762508">
        <w:rPr>
          <w:rFonts w:ascii="Adobe Arabic" w:hAnsi="Adobe Arabic" w:cs="Pashto Kror {Asiatype}"/>
          <w:sz w:val="26"/>
          <w:szCs w:val="26"/>
          <w:rtl/>
        </w:rPr>
        <w:t>و متنونه د رسمي اسنادو پرته د ل</w:t>
      </w:r>
      <w:r w:rsidR="005A4DBF" w:rsidRPr="00762508">
        <w:rPr>
          <w:rFonts w:ascii="Adobe Arabic" w:hAnsi="Adobe Arabic" w:cs="Pashto Kror {Asiatype}" w:hint="cs"/>
          <w:sz w:val="26"/>
          <w:szCs w:val="26"/>
          <w:rtl/>
        </w:rPr>
        <w:t>ي</w:t>
      </w:r>
      <w:r w:rsidR="005A4DBF" w:rsidRPr="00762508">
        <w:rPr>
          <w:rFonts w:ascii="Adobe Arabic" w:hAnsi="Adobe Arabic" w:cs="Pashto Kror {Asiatype}"/>
          <w:sz w:val="26"/>
          <w:szCs w:val="26"/>
          <w:rtl/>
        </w:rPr>
        <w:t>کلو په توګه تعر</w:t>
      </w:r>
      <w:r w:rsidR="005A4DBF" w:rsidRPr="00762508">
        <w:rPr>
          <w:rFonts w:ascii="Adobe Arabic" w:hAnsi="Adobe Arabic" w:cs="Pashto Kror {Asiatype}" w:hint="cs"/>
          <w:sz w:val="26"/>
          <w:szCs w:val="26"/>
          <w:rtl/>
        </w:rPr>
        <w:t>ي</w:t>
      </w:r>
      <w:r w:rsidR="005A4DBF" w:rsidRPr="00762508">
        <w:rPr>
          <w:rFonts w:ascii="Adobe Arabic" w:hAnsi="Adobe Arabic" w:cs="Pashto Kror {Asiatype}"/>
          <w:sz w:val="26"/>
          <w:szCs w:val="26"/>
          <w:rtl/>
        </w:rPr>
        <w:t xml:space="preserve">ف شوي، په کاغذ </w:t>
      </w:r>
      <w:r w:rsidR="005A4DBF" w:rsidRPr="00762508">
        <w:rPr>
          <w:rFonts w:ascii="Adobe Arabic" w:hAnsi="Adobe Arabic" w:cs="Pashto Kror {Asiatype}" w:hint="cs"/>
          <w:sz w:val="26"/>
          <w:szCs w:val="26"/>
          <w:rtl/>
        </w:rPr>
        <w:t>ي</w:t>
      </w:r>
      <w:r w:rsidR="008D1048" w:rsidRPr="00762508">
        <w:rPr>
          <w:rFonts w:ascii="Adobe Arabic" w:hAnsi="Adobe Arabic" w:cs="Pashto Kror {Asiatype}"/>
          <w:sz w:val="26"/>
          <w:szCs w:val="26"/>
          <w:rtl/>
        </w:rPr>
        <w:t>ا ورته موادو ک</w:t>
      </w:r>
      <w:r w:rsidR="007B4F8B" w:rsidRPr="00762508">
        <w:rPr>
          <w:rFonts w:ascii="Adobe Arabic" w:hAnsi="Adobe Arabic" w:cs="Pashto Kror {Asiatype}" w:hint="cs"/>
          <w:sz w:val="26"/>
          <w:szCs w:val="26"/>
          <w:rtl/>
        </w:rPr>
        <w:t>ښ</w:t>
      </w:r>
      <w:r w:rsidR="005A4DBF" w:rsidRPr="00762508">
        <w:rPr>
          <w:rFonts w:ascii="Adobe Arabic" w:hAnsi="Adobe Arabic" w:cs="Pashto Kror {Asiatype}"/>
          <w:sz w:val="26"/>
          <w:szCs w:val="26"/>
          <w:rtl/>
        </w:rPr>
        <w:t>ې ل</w:t>
      </w:r>
      <w:r w:rsidR="005A4DBF" w:rsidRPr="00762508">
        <w:rPr>
          <w:rFonts w:ascii="Adobe Arabic" w:hAnsi="Adobe Arabic" w:cs="Pashto Kror {Asiatype}" w:hint="cs"/>
          <w:sz w:val="26"/>
          <w:szCs w:val="26"/>
          <w:rtl/>
        </w:rPr>
        <w:t>ي</w:t>
      </w:r>
      <w:r w:rsidR="005A4DBF" w:rsidRPr="00762508">
        <w:rPr>
          <w:rFonts w:ascii="Adobe Arabic" w:hAnsi="Adobe Arabic" w:cs="Pashto Kror {Asiatype}"/>
          <w:sz w:val="26"/>
          <w:szCs w:val="26"/>
          <w:rtl/>
        </w:rPr>
        <w:t xml:space="preserve">کل شوي </w:t>
      </w:r>
      <w:r w:rsidR="005A4DBF" w:rsidRPr="00762508">
        <w:rPr>
          <w:rFonts w:ascii="Adobe Arabic" w:hAnsi="Adobe Arabic" w:cs="Pashto Kror {Asiatype}" w:hint="cs"/>
          <w:sz w:val="26"/>
          <w:szCs w:val="26"/>
          <w:rtl/>
        </w:rPr>
        <w:t>ي</w:t>
      </w:r>
      <w:r w:rsidR="008D1048" w:rsidRPr="00762508">
        <w:rPr>
          <w:rFonts w:ascii="Adobe Arabic" w:hAnsi="Adobe Arabic" w:cs="Pashto Kror {Asiatype}"/>
          <w:sz w:val="26"/>
          <w:szCs w:val="26"/>
          <w:rtl/>
        </w:rPr>
        <w:t>ا چاپ شوي</w:t>
      </w:r>
      <w:r w:rsidR="007B4F8B" w:rsidRPr="00762508">
        <w:rPr>
          <w:rFonts w:ascii="Times New Roman" w:hAnsi="Times New Roman" w:cs="Times New Roman" w:hint="cs"/>
          <w:sz w:val="26"/>
          <w:szCs w:val="26"/>
          <w:rtl/>
        </w:rPr>
        <w:t>۔</w:t>
      </w:r>
      <w:r w:rsidR="005A4DBF" w:rsidRPr="00762508">
        <w:rPr>
          <w:rFonts w:ascii="Adobe Arabic" w:hAnsi="Adobe Arabic" w:cs="Pashto Kror {Asiatype}"/>
          <w:sz w:val="26"/>
          <w:szCs w:val="26"/>
          <w:rtl/>
        </w:rPr>
        <w:t xml:space="preserve"> د متن تحل</w:t>
      </w:r>
      <w:r w:rsidR="005A4DBF" w:rsidRPr="00762508">
        <w:rPr>
          <w:rFonts w:ascii="Adobe Arabic" w:hAnsi="Adobe Arabic" w:cs="Pashto Kror {Asiatype}" w:hint="cs"/>
          <w:sz w:val="26"/>
          <w:szCs w:val="26"/>
          <w:rtl/>
        </w:rPr>
        <w:t>ي</w:t>
      </w:r>
      <w:r w:rsidR="005A4DBF" w:rsidRPr="00762508">
        <w:rPr>
          <w:rFonts w:ascii="Adobe Arabic" w:hAnsi="Adobe Arabic" w:cs="Pashto Kror {Asiatype}"/>
          <w:sz w:val="26"/>
          <w:szCs w:val="26"/>
          <w:rtl/>
        </w:rPr>
        <w:t>ل د مختلفو څ</w:t>
      </w:r>
      <w:r w:rsidR="005A4DBF" w:rsidRPr="00762508">
        <w:rPr>
          <w:rFonts w:ascii="Adobe Arabic" w:hAnsi="Adobe Arabic" w:cs="Pashto Kror {Asiatype}" w:hint="cs"/>
          <w:sz w:val="26"/>
          <w:szCs w:val="26"/>
          <w:rtl/>
        </w:rPr>
        <w:t>ي</w:t>
      </w:r>
      <w:r w:rsidR="005A4DBF" w:rsidRPr="00762508">
        <w:rPr>
          <w:rFonts w:ascii="Adobe Arabic" w:hAnsi="Adobe Arabic" w:cs="Pashto Kror {Asiatype}"/>
          <w:sz w:val="26"/>
          <w:szCs w:val="26"/>
          <w:rtl/>
        </w:rPr>
        <w:t>ړن</w:t>
      </w:r>
      <w:r w:rsidR="005A4DBF" w:rsidRPr="00762508">
        <w:rPr>
          <w:rFonts w:ascii="Adobe Arabic" w:hAnsi="Adobe Arabic" w:cs="Pashto Kror {Asiatype}" w:hint="cs"/>
          <w:sz w:val="26"/>
          <w:szCs w:val="26"/>
          <w:rtl/>
        </w:rPr>
        <w:t>ي</w:t>
      </w:r>
      <w:r w:rsidR="005A4DBF" w:rsidRPr="00762508">
        <w:rPr>
          <w:rFonts w:ascii="Adobe Arabic" w:hAnsi="Adobe Arabic" w:cs="Pashto Kror {Asiatype}"/>
          <w:sz w:val="26"/>
          <w:szCs w:val="26"/>
          <w:rtl/>
        </w:rPr>
        <w:t>زو م</w:t>
      </w:r>
      <w:r w:rsidR="005A4DBF" w:rsidRPr="00762508">
        <w:rPr>
          <w:rFonts w:ascii="Adobe Arabic" w:hAnsi="Adobe Arabic" w:cs="Pashto Kror {Asiatype}" w:hint="cs"/>
          <w:sz w:val="26"/>
          <w:szCs w:val="26"/>
          <w:rtl/>
        </w:rPr>
        <w:t>ي</w:t>
      </w:r>
      <w:r w:rsidR="005A4DBF" w:rsidRPr="00762508">
        <w:rPr>
          <w:rFonts w:ascii="Adobe Arabic" w:hAnsi="Adobe Arabic" w:cs="Pashto Kror {Asiatype}"/>
          <w:sz w:val="26"/>
          <w:szCs w:val="26"/>
          <w:rtl/>
        </w:rPr>
        <w:t xml:space="preserve">تودونو لپاره </w:t>
      </w:r>
      <w:r w:rsidR="005A4DBF" w:rsidRPr="00762508">
        <w:rPr>
          <w:rFonts w:ascii="Adobe Arabic" w:hAnsi="Adobe Arabic" w:cs="Pashto Kror {Asiatype}" w:hint="cs"/>
          <w:sz w:val="26"/>
          <w:szCs w:val="26"/>
          <w:rtl/>
        </w:rPr>
        <w:t>ي</w:t>
      </w:r>
      <w:r w:rsidR="007B4F8B" w:rsidRPr="00762508">
        <w:rPr>
          <w:rFonts w:ascii="Adobe Arabic" w:hAnsi="Adobe Arabic" w:cs="Pashto Kror {Asiatype}"/>
          <w:sz w:val="26"/>
          <w:szCs w:val="26"/>
          <w:rtl/>
        </w:rPr>
        <w:t xml:space="preserve">وه </w:t>
      </w:r>
      <w:r w:rsidR="005A4DBF" w:rsidRPr="00762508">
        <w:rPr>
          <w:rFonts w:ascii="Adobe Arabic" w:hAnsi="Adobe Arabic" w:cs="Pashto Kror {Asiatype}"/>
          <w:sz w:val="26"/>
          <w:szCs w:val="26"/>
          <w:rtl/>
        </w:rPr>
        <w:t>پراخه اصطلاح ده چې د متنونو تشر</w:t>
      </w:r>
      <w:r w:rsidR="005A4DBF" w:rsidRPr="00762508">
        <w:rPr>
          <w:rFonts w:ascii="Adobe Arabic" w:hAnsi="Adobe Arabic" w:cs="Pashto Kror {Asiatype}" w:hint="cs"/>
          <w:sz w:val="26"/>
          <w:szCs w:val="26"/>
          <w:rtl/>
        </w:rPr>
        <w:t>ي</w:t>
      </w:r>
      <w:r w:rsidR="005A4DBF" w:rsidRPr="00762508">
        <w:rPr>
          <w:rFonts w:ascii="Adobe Arabic" w:hAnsi="Adobe Arabic" w:cs="Pashto Kror {Asiatype}"/>
          <w:sz w:val="26"/>
          <w:szCs w:val="26"/>
          <w:rtl/>
        </w:rPr>
        <w:t>ح، تفس</w:t>
      </w:r>
      <w:r w:rsidR="005A4DBF" w:rsidRPr="00762508">
        <w:rPr>
          <w:rFonts w:ascii="Adobe Arabic" w:hAnsi="Adobe Arabic" w:cs="Pashto Kror {Asiatype}" w:hint="cs"/>
          <w:sz w:val="26"/>
          <w:szCs w:val="26"/>
          <w:rtl/>
        </w:rPr>
        <w:t>ي</w:t>
      </w:r>
      <w:r w:rsidR="005A4DBF" w:rsidRPr="00762508">
        <w:rPr>
          <w:rFonts w:ascii="Adobe Arabic" w:hAnsi="Adobe Arabic" w:cs="Pashto Kror {Asiatype}"/>
          <w:sz w:val="26"/>
          <w:szCs w:val="26"/>
          <w:rtl/>
        </w:rPr>
        <w:t>ر او پوه</w:t>
      </w:r>
      <w:r w:rsidR="005A4DBF" w:rsidRPr="00762508">
        <w:rPr>
          <w:rFonts w:ascii="Adobe Arabic" w:hAnsi="Adobe Arabic" w:cs="Pashto Kror {Asiatype}" w:hint="cs"/>
          <w:sz w:val="26"/>
          <w:szCs w:val="26"/>
          <w:rtl/>
        </w:rPr>
        <w:t>ي</w:t>
      </w:r>
      <w:r w:rsidR="005A4DBF" w:rsidRPr="00762508">
        <w:rPr>
          <w:rFonts w:ascii="Adobe Arabic" w:hAnsi="Adobe Arabic" w:cs="Pashto Kror {Asiatype}"/>
          <w:sz w:val="26"/>
          <w:szCs w:val="26"/>
          <w:rtl/>
        </w:rPr>
        <w:t>دو لپاره کارول ک</w:t>
      </w:r>
      <w:r w:rsidR="005A4DBF" w:rsidRPr="00762508">
        <w:rPr>
          <w:rFonts w:ascii="Adobe Arabic" w:hAnsi="Adobe Arabic" w:cs="Pashto Kror {Asiatype}" w:hint="cs"/>
          <w:sz w:val="26"/>
          <w:szCs w:val="26"/>
          <w:rtl/>
        </w:rPr>
        <w:t>ي</w:t>
      </w:r>
      <w:r w:rsidR="007B4F8B" w:rsidRPr="00762508">
        <w:rPr>
          <w:rFonts w:ascii="Adobe Arabic" w:hAnsi="Adobe Arabic" w:cs="Pashto Kror {Asiatype}"/>
          <w:sz w:val="26"/>
          <w:szCs w:val="26"/>
          <w:rtl/>
        </w:rPr>
        <w:t>ږي.</w:t>
      </w:r>
    </w:p>
    <w:p w:rsidR="00B76D7D" w:rsidRPr="00762508" w:rsidRDefault="00F73019" w:rsidP="00810D97">
      <w:pPr>
        <w:bidi/>
        <w:spacing w:line="240" w:lineRule="auto"/>
        <w:jc w:val="both"/>
        <w:rPr>
          <w:rFonts w:cs="Pashto Kror {Asiatype}"/>
          <w:sz w:val="26"/>
          <w:szCs w:val="26"/>
          <w:rtl/>
        </w:rPr>
      </w:pPr>
      <w:r w:rsidRPr="00762508">
        <w:rPr>
          <w:rFonts w:cs="Pashto Kror {Asiatype}" w:hint="cs"/>
          <w:sz w:val="26"/>
          <w:szCs w:val="26"/>
          <w:rtl/>
        </w:rPr>
        <w:t>خليق انجم د (</w:t>
      </w:r>
      <w:r w:rsidRPr="00762508">
        <w:rPr>
          <w:rFonts w:asciiTheme="majorBidi" w:hAnsiTheme="majorBidi" w:cstheme="majorBidi"/>
          <w:sz w:val="26"/>
          <w:szCs w:val="26"/>
          <w:lang w:bidi="ur-PK"/>
        </w:rPr>
        <w:t>textual criticism</w:t>
      </w:r>
      <w:r w:rsidRPr="00762508">
        <w:rPr>
          <w:rFonts w:cs="Pashto Kror {Asiatype}" w:hint="cs"/>
          <w:sz w:val="26"/>
          <w:szCs w:val="26"/>
          <w:rtl/>
        </w:rPr>
        <w:t>) ترجمه د متني تنقيد پۀ نوم سره کړې ده ـ ګيان چند د خليق انجم د متني تنقيد ذکر کوي او وائي چې د متني تنقيد پۀ ځاے تدوي</w:t>
      </w:r>
      <w:r w:rsidR="00CA31EF" w:rsidRPr="00762508">
        <w:rPr>
          <w:rFonts w:cs="Pashto Kror {Asiatype}" w:hint="cs"/>
          <w:sz w:val="26"/>
          <w:szCs w:val="26"/>
          <w:rtl/>
        </w:rPr>
        <w:t xml:space="preserve">ن متن يا متني تدوين پکارول </w:t>
      </w:r>
      <w:r w:rsidRPr="00762508">
        <w:rPr>
          <w:rFonts w:cs="Pashto Kror {Asiatype}" w:hint="cs"/>
          <w:sz w:val="26"/>
          <w:szCs w:val="26"/>
          <w:rtl/>
        </w:rPr>
        <w:t xml:space="preserve">ښۀ دي ـ ګيان چند خپله رايې پۀ دې ټکو کښې وړاندې کړې ده ـ </w:t>
      </w:r>
    </w:p>
    <w:p w:rsidR="00365CEB" w:rsidRDefault="00F73019" w:rsidP="00810D97">
      <w:pPr>
        <w:bidi/>
        <w:spacing w:after="0" w:line="240" w:lineRule="auto"/>
        <w:jc w:val="both"/>
        <w:rPr>
          <w:rFonts w:ascii="Alvi Nastaleeq" w:hAnsi="Alvi Nastaleeq" w:cs="Alvi Nastaleeq"/>
          <w:sz w:val="28"/>
          <w:szCs w:val="28"/>
        </w:rPr>
      </w:pPr>
      <w:r>
        <w:rPr>
          <w:rFonts w:ascii="Alvi Nastaleeq" w:hAnsi="Alvi Nastaleeq" w:cs="Alvi Nastaleeq" w:hint="cs"/>
          <w:sz w:val="28"/>
          <w:szCs w:val="28"/>
          <w:rtl/>
          <w:lang w:bidi="ur-PK"/>
        </w:rPr>
        <w:t>”</w:t>
      </w:r>
      <w:r w:rsidRPr="00F73019">
        <w:rPr>
          <w:rFonts w:ascii="Alvi Nastaleeq" w:hAnsi="Alvi Nastaleeq" w:cs="Alvi Nastaleeq"/>
          <w:sz w:val="28"/>
          <w:szCs w:val="28"/>
          <w:rtl/>
          <w:lang w:bidi="ur-PK"/>
        </w:rPr>
        <w:t xml:space="preserve">داکٹر خلیق انجم نے انگریزی اصطلاح </w:t>
      </w:r>
      <w:r w:rsidRPr="00F73019">
        <w:rPr>
          <w:rFonts w:ascii="Alvi Nastaleeq" w:hAnsi="Alvi Nastaleeq" w:cs="Alvi Nastaleeq"/>
          <w:sz w:val="28"/>
          <w:szCs w:val="28"/>
          <w:rtl/>
        </w:rPr>
        <w:t>(</w:t>
      </w:r>
      <w:r w:rsidRPr="00517C29">
        <w:rPr>
          <w:rFonts w:asciiTheme="majorBidi" w:hAnsiTheme="majorBidi" w:cstheme="majorBidi"/>
          <w:sz w:val="28"/>
          <w:szCs w:val="28"/>
          <w:lang w:bidi="ur-PK"/>
        </w:rPr>
        <w:t>textual criticism</w:t>
      </w:r>
      <w:r w:rsidRPr="00F73019">
        <w:rPr>
          <w:rFonts w:ascii="Alvi Nastaleeq" w:hAnsi="Alvi Nastaleeq" w:cs="Alvi Nastaleeq"/>
          <w:sz w:val="28"/>
          <w:szCs w:val="28"/>
          <w:rtl/>
        </w:rPr>
        <w:t xml:space="preserve">) کا لفظی ترجمہ کرکے متنی تنقید کے نام سے کتاب لکھی ۔ اردو تنقید کے مخصوص معنی ہوگئے یعنی ادب پارے کی قدر بندی </w:t>
      </w:r>
      <w:r w:rsidR="00365CEB" w:rsidRPr="00F73019">
        <w:rPr>
          <w:rFonts w:ascii="Alvi Nastaleeq" w:hAnsi="Alvi Nastaleeq" w:cs="Alvi Nastaleeq"/>
          <w:sz w:val="28"/>
          <w:szCs w:val="28"/>
          <w:rtl/>
        </w:rPr>
        <w:t xml:space="preserve">تنقید </w:t>
      </w:r>
      <w:r w:rsidRPr="00F73019">
        <w:rPr>
          <w:rFonts w:ascii="Alvi Nastaleeq" w:hAnsi="Alvi Nastaleeq" w:cs="Alvi Nastaleeq"/>
          <w:sz w:val="28"/>
          <w:szCs w:val="28"/>
          <w:rtl/>
        </w:rPr>
        <w:t xml:space="preserve">متنی سے ذہن قدر بندی کی طرف جاتا ہے اور التباس کا موجب بنتا ہے ۔ ۔ ۔ ۔ ۔ ۔ </w:t>
      </w:r>
    </w:p>
    <w:p w:rsidR="00F73019" w:rsidRDefault="00F73019" w:rsidP="00810D97">
      <w:pPr>
        <w:bidi/>
        <w:spacing w:after="0" w:line="240" w:lineRule="auto"/>
        <w:jc w:val="both"/>
        <w:rPr>
          <w:rFonts w:ascii="Alvi Nastaleeq" w:hAnsi="Alvi Nastaleeq" w:cs="Alvi Nastaleeq"/>
          <w:sz w:val="28"/>
          <w:szCs w:val="28"/>
        </w:rPr>
      </w:pPr>
      <w:r w:rsidRPr="00F73019">
        <w:rPr>
          <w:rFonts w:ascii="Alvi Nastaleeq" w:hAnsi="Alvi Nastaleeq" w:cs="Alvi Nastaleeq"/>
          <w:sz w:val="28"/>
          <w:szCs w:val="28"/>
          <w:rtl/>
        </w:rPr>
        <w:t>اس لئ</w:t>
      </w:r>
      <w:r w:rsidR="00365CEB">
        <w:rPr>
          <w:rFonts w:ascii="Alvi Nastaleeq" w:hAnsi="Alvi Nastaleeq" w:cs="Alvi Nastaleeq"/>
          <w:sz w:val="28"/>
          <w:szCs w:val="28"/>
          <w:rtl/>
        </w:rPr>
        <w:t xml:space="preserve">ے اس فن کو متنی تنقید نہ کہہ </w:t>
      </w:r>
      <w:r w:rsidRPr="00F73019">
        <w:rPr>
          <w:rFonts w:ascii="Alvi Nastaleeq" w:hAnsi="Alvi Nastaleeq" w:cs="Alvi Nastaleeq"/>
          <w:sz w:val="28"/>
          <w:szCs w:val="28"/>
          <w:rtl/>
        </w:rPr>
        <w:t>کر تدوین متن یا متنی ت</w:t>
      </w:r>
      <w:r w:rsidR="00365CEB">
        <w:rPr>
          <w:rFonts w:ascii="Alvi Nastaleeq" w:hAnsi="Alvi Nastaleeq" w:cs="Alvi Nastaleeq" w:hint="cs"/>
          <w:sz w:val="28"/>
          <w:szCs w:val="28"/>
          <w:rtl/>
          <w:lang w:bidi="ur-PK"/>
        </w:rPr>
        <w:t>دوین</w:t>
      </w:r>
      <w:r w:rsidRPr="00F73019">
        <w:rPr>
          <w:rFonts w:ascii="Alvi Nastaleeq" w:hAnsi="Alvi Nastaleeq" w:cs="Alvi Nastaleeq"/>
          <w:sz w:val="28"/>
          <w:szCs w:val="28"/>
          <w:rtl/>
        </w:rPr>
        <w:t xml:space="preserve"> کہنا بہتر ہے ۔ </w:t>
      </w:r>
      <w:r w:rsidR="007D2522">
        <w:rPr>
          <w:rStyle w:val="EndnoteReference"/>
          <w:rFonts w:ascii="Alvi Nastaleeq" w:hAnsi="Alvi Nastaleeq" w:cs="Alvi Nastaleeq"/>
          <w:sz w:val="28"/>
          <w:szCs w:val="28"/>
          <w:rtl/>
        </w:rPr>
        <w:endnoteReference w:id="4"/>
      </w:r>
      <w:r w:rsidRPr="00F73019">
        <w:rPr>
          <w:rFonts w:ascii="Alvi Nastaleeq" w:hAnsi="Alvi Nastaleeq" w:cs="Alvi Nastaleeq"/>
          <w:sz w:val="28"/>
          <w:szCs w:val="28"/>
          <w:rtl/>
        </w:rPr>
        <w:t>“</w:t>
      </w:r>
    </w:p>
    <w:p w:rsidR="00651DDD" w:rsidRPr="00810D97" w:rsidRDefault="00332BE9" w:rsidP="00810D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ind w:right="144"/>
        <w:jc w:val="both"/>
        <w:rPr>
          <w:rFonts w:ascii="inherit" w:eastAsia="Times New Roman" w:hAnsi="inherit" w:cs="Pashto Kror {Asiatype}"/>
          <w:color w:val="000000" w:themeColor="text1"/>
          <w:sz w:val="24"/>
          <w:szCs w:val="24"/>
          <w:rtl/>
        </w:rPr>
      </w:pPr>
      <w:r w:rsidRPr="00810D97">
        <w:rPr>
          <w:rFonts w:ascii="Adobe Arabic" w:hAnsi="Adobe Arabic" w:cs="Pashto Kror {Asiatype}" w:hint="cs"/>
          <w:color w:val="000000" w:themeColor="text1"/>
          <w:sz w:val="24"/>
          <w:szCs w:val="24"/>
          <w:rtl/>
        </w:rPr>
        <w:t>ژباړ</w:t>
      </w:r>
      <w:r w:rsidRPr="00810D97">
        <w:rPr>
          <w:rFonts w:ascii="Adobe Arabic" w:hAnsi="Adobe Arabic" w:cs="Pashto Kror {Asiatype}"/>
          <w:color w:val="000000" w:themeColor="text1"/>
          <w:sz w:val="24"/>
          <w:szCs w:val="24"/>
          <w:rtl/>
        </w:rPr>
        <w:t>ه</w:t>
      </w:r>
      <w:r w:rsidRPr="00810D97">
        <w:rPr>
          <w:rFonts w:ascii="Adobe Arabic" w:hAnsi="Adobe Arabic" w:cs="Pashto Kror {Asiatype}" w:hint="cs"/>
          <w:color w:val="000000" w:themeColor="text1"/>
          <w:sz w:val="24"/>
          <w:szCs w:val="24"/>
          <w:rtl/>
        </w:rPr>
        <w:t xml:space="preserve">: </w:t>
      </w:r>
      <w:r w:rsidR="002748EE" w:rsidRPr="00810D97">
        <w:rPr>
          <w:rFonts w:ascii="inherit" w:eastAsia="Times New Roman" w:hAnsi="inherit" w:cs="Pashto Kror {Asiatype}"/>
          <w:color w:val="000000" w:themeColor="text1"/>
          <w:sz w:val="24"/>
          <w:szCs w:val="24"/>
          <w:rtl/>
        </w:rPr>
        <w:t>"ډاکټر خل</w:t>
      </w:r>
      <w:r w:rsidR="002748EE" w:rsidRPr="00810D97">
        <w:rPr>
          <w:rFonts w:ascii="inherit" w:eastAsia="Times New Roman" w:hAnsi="inherit" w:cs="Pashto Kror {Asiatype}" w:hint="cs"/>
          <w:color w:val="000000" w:themeColor="text1"/>
          <w:sz w:val="24"/>
          <w:szCs w:val="24"/>
          <w:rtl/>
        </w:rPr>
        <w:t>ي</w:t>
      </w:r>
      <w:r w:rsidR="00651DDD" w:rsidRPr="00810D97">
        <w:rPr>
          <w:rFonts w:ascii="inherit" w:eastAsia="Times New Roman" w:hAnsi="inherit" w:cs="Pashto Kror {Asiatype}"/>
          <w:color w:val="000000" w:themeColor="text1"/>
          <w:sz w:val="24"/>
          <w:szCs w:val="24"/>
          <w:rtl/>
        </w:rPr>
        <w:t>ق انجم د متن</w:t>
      </w:r>
      <w:r w:rsidR="002748EE" w:rsidRPr="00810D97">
        <w:rPr>
          <w:rFonts w:ascii="inherit" w:eastAsia="Times New Roman" w:hAnsi="inherit" w:cs="Pashto Kror {Asiatype}"/>
          <w:color w:val="000000" w:themeColor="text1"/>
          <w:sz w:val="24"/>
          <w:szCs w:val="24"/>
          <w:rtl/>
        </w:rPr>
        <w:t>ي تنق</w:t>
      </w:r>
      <w:r w:rsidR="002748EE" w:rsidRPr="00810D97">
        <w:rPr>
          <w:rFonts w:ascii="inherit" w:eastAsia="Times New Roman" w:hAnsi="inherit" w:cs="Pashto Kror {Asiatype}" w:hint="cs"/>
          <w:color w:val="000000" w:themeColor="text1"/>
          <w:sz w:val="24"/>
          <w:szCs w:val="24"/>
          <w:rtl/>
        </w:rPr>
        <w:t>ي</w:t>
      </w:r>
      <w:r w:rsidR="002748EE" w:rsidRPr="00810D97">
        <w:rPr>
          <w:rFonts w:ascii="inherit" w:eastAsia="Times New Roman" w:hAnsi="inherit" w:cs="Pashto Kror {Asiatype}"/>
          <w:color w:val="000000" w:themeColor="text1"/>
          <w:sz w:val="24"/>
          <w:szCs w:val="24"/>
          <w:rtl/>
        </w:rPr>
        <w:t xml:space="preserve">د په نوم </w:t>
      </w:r>
      <w:r w:rsidR="002748EE" w:rsidRPr="00810D97">
        <w:rPr>
          <w:rFonts w:ascii="inherit" w:eastAsia="Times New Roman" w:hAnsi="inherit" w:cs="Pashto Kror {Asiatype}" w:hint="cs"/>
          <w:color w:val="000000" w:themeColor="text1"/>
          <w:sz w:val="24"/>
          <w:szCs w:val="24"/>
          <w:rtl/>
        </w:rPr>
        <w:t>ي</w:t>
      </w:r>
      <w:r w:rsidR="00D117ED" w:rsidRPr="00810D97">
        <w:rPr>
          <w:rFonts w:ascii="inherit" w:eastAsia="Times New Roman" w:hAnsi="inherit" w:cs="Pashto Kror {Asiatype}"/>
          <w:color w:val="000000" w:themeColor="text1"/>
          <w:sz w:val="24"/>
          <w:szCs w:val="24"/>
          <w:rtl/>
        </w:rPr>
        <w:t>و کتاب د انګ</w:t>
      </w:r>
      <w:r w:rsidR="00D117ED" w:rsidRPr="00810D97">
        <w:rPr>
          <w:rFonts w:ascii="inherit" w:eastAsia="Times New Roman" w:hAnsi="inherit" w:cs="Pashto Kror {Asiatype}" w:hint="cs"/>
          <w:color w:val="000000" w:themeColor="text1"/>
          <w:sz w:val="24"/>
          <w:szCs w:val="24"/>
          <w:rtl/>
        </w:rPr>
        <w:t>ريزۍ</w:t>
      </w:r>
      <w:r w:rsidR="00651DDD" w:rsidRPr="00810D97">
        <w:rPr>
          <w:rFonts w:ascii="inherit" w:eastAsia="Times New Roman" w:hAnsi="inherit" w:cs="Pashto Kror {Asiatype}"/>
          <w:color w:val="000000" w:themeColor="text1"/>
          <w:sz w:val="24"/>
          <w:szCs w:val="24"/>
          <w:rtl/>
        </w:rPr>
        <w:t xml:space="preserve"> اصطلاح (</w:t>
      </w:r>
      <w:r w:rsidR="00D117ED" w:rsidRPr="00810D97">
        <w:rPr>
          <w:rFonts w:ascii="Alvi Nastaleeq" w:hAnsi="Alvi Nastaleeq" w:cs="Pashto Kror {Asiatype}"/>
          <w:color w:val="000000" w:themeColor="text1"/>
          <w:sz w:val="24"/>
          <w:szCs w:val="24"/>
          <w:rtl/>
        </w:rPr>
        <w:t>(</w:t>
      </w:r>
      <w:r w:rsidR="00D117ED" w:rsidRPr="00810D97">
        <w:rPr>
          <w:rFonts w:asciiTheme="majorBidi" w:hAnsiTheme="majorBidi" w:cs="Pashto Kror {Asiatype}"/>
          <w:color w:val="000000" w:themeColor="text1"/>
          <w:sz w:val="24"/>
          <w:szCs w:val="24"/>
          <w:lang w:bidi="ur-PK"/>
        </w:rPr>
        <w:t>textual criticism</w:t>
      </w:r>
      <w:r w:rsidR="00D117ED" w:rsidRPr="00810D97">
        <w:rPr>
          <w:rFonts w:ascii="Alvi Nastaleeq" w:hAnsi="Alvi Nastaleeq" w:cs="Pashto Kror {Asiatype}"/>
          <w:color w:val="000000" w:themeColor="text1"/>
          <w:sz w:val="24"/>
          <w:szCs w:val="24"/>
          <w:rtl/>
        </w:rPr>
        <w:t>)</w:t>
      </w:r>
      <w:r w:rsidR="00D117ED" w:rsidRPr="00810D97">
        <w:rPr>
          <w:rFonts w:ascii="inherit" w:eastAsia="Times New Roman" w:hAnsi="inherit" w:cs="Pashto Kror {Asiatype}"/>
          <w:color w:val="000000" w:themeColor="text1"/>
          <w:sz w:val="24"/>
          <w:szCs w:val="24"/>
          <w:rtl/>
        </w:rPr>
        <w:t xml:space="preserve">) په لفظي ژباړلو سره </w:t>
      </w:r>
      <w:r w:rsidR="00D117ED" w:rsidRPr="00810D97">
        <w:rPr>
          <w:rFonts w:ascii="inherit" w:eastAsia="Times New Roman" w:hAnsi="inherit" w:cs="Pashto Kror {Asiatype}" w:hint="cs"/>
          <w:color w:val="000000" w:themeColor="text1"/>
          <w:sz w:val="24"/>
          <w:szCs w:val="24"/>
          <w:rtl/>
        </w:rPr>
        <w:t>ليکلے</w:t>
      </w:r>
      <w:r w:rsidR="002748EE" w:rsidRPr="00810D97">
        <w:rPr>
          <w:rFonts w:ascii="inherit" w:eastAsia="Times New Roman" w:hAnsi="inherit" w:cs="Pashto Kror {Asiatype}"/>
          <w:color w:val="000000" w:themeColor="text1"/>
          <w:sz w:val="24"/>
          <w:szCs w:val="24"/>
          <w:rtl/>
        </w:rPr>
        <w:t>. د اردو تنق</w:t>
      </w:r>
      <w:r w:rsidR="002748EE" w:rsidRPr="00810D97">
        <w:rPr>
          <w:rFonts w:ascii="inherit" w:eastAsia="Times New Roman" w:hAnsi="inherit" w:cs="Pashto Kror {Asiatype}" w:hint="cs"/>
          <w:color w:val="000000" w:themeColor="text1"/>
          <w:sz w:val="24"/>
          <w:szCs w:val="24"/>
          <w:rtl/>
        </w:rPr>
        <w:t>ي</w:t>
      </w:r>
      <w:r w:rsidR="002748EE" w:rsidRPr="00810D97">
        <w:rPr>
          <w:rFonts w:ascii="inherit" w:eastAsia="Times New Roman" w:hAnsi="inherit" w:cs="Pashto Kror {Asiatype}"/>
          <w:color w:val="000000" w:themeColor="text1"/>
          <w:sz w:val="24"/>
          <w:szCs w:val="24"/>
          <w:rtl/>
        </w:rPr>
        <w:t>د خاصه معنا ګرځ</w:t>
      </w:r>
      <w:r w:rsidR="002748EE" w:rsidRPr="00810D97">
        <w:rPr>
          <w:rFonts w:ascii="inherit" w:eastAsia="Times New Roman" w:hAnsi="inherit" w:cs="Pashto Kror {Asiatype}" w:hint="cs"/>
          <w:color w:val="000000" w:themeColor="text1"/>
          <w:sz w:val="24"/>
          <w:szCs w:val="24"/>
          <w:rtl/>
        </w:rPr>
        <w:t>ي</w:t>
      </w:r>
      <w:r w:rsidR="002748EE" w:rsidRPr="00810D97">
        <w:rPr>
          <w:rFonts w:ascii="inherit" w:eastAsia="Times New Roman" w:hAnsi="inherit" w:cs="Pashto Kror {Asiatype}"/>
          <w:color w:val="000000" w:themeColor="text1"/>
          <w:sz w:val="24"/>
          <w:szCs w:val="24"/>
          <w:rtl/>
        </w:rPr>
        <w:t xml:space="preserve">دلې ده، </w:t>
      </w:r>
      <w:r w:rsidR="002748EE" w:rsidRPr="00810D97">
        <w:rPr>
          <w:rFonts w:ascii="inherit" w:eastAsia="Times New Roman" w:hAnsi="inherit" w:cs="Pashto Kror {Asiatype}" w:hint="cs"/>
          <w:color w:val="000000" w:themeColor="text1"/>
          <w:sz w:val="24"/>
          <w:szCs w:val="24"/>
          <w:rtl/>
        </w:rPr>
        <w:t>ي</w:t>
      </w:r>
      <w:r w:rsidR="002748EE" w:rsidRPr="00810D97">
        <w:rPr>
          <w:rFonts w:ascii="inherit" w:eastAsia="Times New Roman" w:hAnsi="inherit" w:cs="Pashto Kror {Asiatype}"/>
          <w:color w:val="000000" w:themeColor="text1"/>
          <w:sz w:val="24"/>
          <w:szCs w:val="24"/>
          <w:rtl/>
        </w:rPr>
        <w:t>عنی د ادب قدر، تنق</w:t>
      </w:r>
      <w:r w:rsidR="002748EE" w:rsidRPr="00810D97">
        <w:rPr>
          <w:rFonts w:ascii="inherit" w:eastAsia="Times New Roman" w:hAnsi="inherit" w:cs="Pashto Kror {Asiatype}" w:hint="cs"/>
          <w:color w:val="000000" w:themeColor="text1"/>
          <w:sz w:val="24"/>
          <w:szCs w:val="24"/>
          <w:rtl/>
        </w:rPr>
        <w:t>ي</w:t>
      </w:r>
      <w:r w:rsidR="00651DDD" w:rsidRPr="00810D97">
        <w:rPr>
          <w:rFonts w:ascii="inherit" w:eastAsia="Times New Roman" w:hAnsi="inherit" w:cs="Pashto Kror {Asiatype}"/>
          <w:color w:val="000000" w:themeColor="text1"/>
          <w:sz w:val="24"/>
          <w:szCs w:val="24"/>
          <w:rtl/>
        </w:rPr>
        <w:t>د له متن څخه م</w:t>
      </w:r>
      <w:r w:rsidR="002748EE" w:rsidRPr="00810D97">
        <w:rPr>
          <w:rFonts w:ascii="inherit" w:eastAsia="Times New Roman" w:hAnsi="inherit" w:cs="Pashto Kror {Asiatype}"/>
          <w:color w:val="000000" w:themeColor="text1"/>
          <w:sz w:val="24"/>
          <w:szCs w:val="24"/>
          <w:rtl/>
        </w:rPr>
        <w:t>عنوي ارزښت ته ځي او د تناقض سرچ</w:t>
      </w:r>
      <w:r w:rsidR="002748EE" w:rsidRPr="00810D97">
        <w:rPr>
          <w:rFonts w:ascii="inherit" w:eastAsia="Times New Roman" w:hAnsi="inherit" w:cs="Pashto Kror {Asiatype}" w:hint="cs"/>
          <w:color w:val="000000" w:themeColor="text1"/>
          <w:sz w:val="24"/>
          <w:szCs w:val="24"/>
          <w:rtl/>
        </w:rPr>
        <w:t>ي</w:t>
      </w:r>
      <w:r w:rsidR="00651DDD" w:rsidRPr="00810D97">
        <w:rPr>
          <w:rFonts w:ascii="inherit" w:eastAsia="Times New Roman" w:hAnsi="inherit" w:cs="Pashto Kror {Asiatype}"/>
          <w:color w:val="000000" w:themeColor="text1"/>
          <w:sz w:val="24"/>
          <w:szCs w:val="24"/>
          <w:rtl/>
        </w:rPr>
        <w:t>نه ګرځي. . . . . .</w:t>
      </w:r>
    </w:p>
    <w:p w:rsidR="00651DDD" w:rsidRPr="00810D97" w:rsidRDefault="00651DDD" w:rsidP="00810D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ind w:right="144"/>
        <w:jc w:val="both"/>
        <w:rPr>
          <w:rFonts w:ascii="inherit" w:eastAsia="Times New Roman" w:hAnsi="inherit" w:cs="Pashto Kror {Asiatype}"/>
          <w:color w:val="202124"/>
          <w:sz w:val="24"/>
          <w:szCs w:val="24"/>
        </w:rPr>
      </w:pPr>
      <w:r w:rsidRPr="00810D97">
        <w:rPr>
          <w:rFonts w:ascii="inherit" w:eastAsia="Times New Roman" w:hAnsi="inherit" w:cs="Pashto Kror {Asiatype}"/>
          <w:color w:val="000000" w:themeColor="text1"/>
          <w:sz w:val="24"/>
          <w:szCs w:val="24"/>
          <w:rtl/>
        </w:rPr>
        <w:t>نو</w:t>
      </w:r>
      <w:r w:rsidR="002748EE" w:rsidRPr="00810D97">
        <w:rPr>
          <w:rFonts w:ascii="inherit" w:eastAsia="Times New Roman" w:hAnsi="inherit" w:cs="Pashto Kror {Asiatype}" w:hint="cs"/>
          <w:color w:val="000000" w:themeColor="text1"/>
          <w:sz w:val="24"/>
          <w:szCs w:val="24"/>
          <w:rtl/>
        </w:rPr>
        <w:t>هم</w:t>
      </w:r>
      <w:r w:rsidRPr="00810D97">
        <w:rPr>
          <w:rFonts w:ascii="inherit" w:eastAsia="Times New Roman" w:hAnsi="inherit" w:cs="Pashto Kror {Asiatype}"/>
          <w:color w:val="000000" w:themeColor="text1"/>
          <w:sz w:val="24"/>
          <w:szCs w:val="24"/>
          <w:rtl/>
        </w:rPr>
        <w:t xml:space="preserve"> </w:t>
      </w:r>
      <w:r w:rsidR="002748EE" w:rsidRPr="00810D97">
        <w:rPr>
          <w:rFonts w:ascii="inherit" w:eastAsia="Times New Roman" w:hAnsi="inherit" w:cs="Pashto Kror {Asiatype}"/>
          <w:color w:val="000000" w:themeColor="text1"/>
          <w:sz w:val="24"/>
          <w:szCs w:val="24"/>
          <w:rtl/>
        </w:rPr>
        <w:t>له دې امله غوره ده چې د</w:t>
      </w:r>
      <w:r w:rsidR="002748EE" w:rsidRPr="00810D97">
        <w:rPr>
          <w:rFonts w:ascii="inherit" w:eastAsia="Times New Roman" w:hAnsi="inherit" w:cs="Pashto Kror {Asiatype}" w:hint="cs"/>
          <w:color w:val="000000" w:themeColor="text1"/>
          <w:sz w:val="24"/>
          <w:szCs w:val="24"/>
          <w:rtl/>
        </w:rPr>
        <w:t>ي</w:t>
      </w:r>
      <w:r w:rsidRPr="00810D97">
        <w:rPr>
          <w:rFonts w:ascii="inherit" w:eastAsia="Times New Roman" w:hAnsi="inherit" w:cs="Pashto Kror {Asiatype}"/>
          <w:color w:val="000000" w:themeColor="text1"/>
          <w:sz w:val="24"/>
          <w:szCs w:val="24"/>
          <w:rtl/>
        </w:rPr>
        <w:t xml:space="preserve"> هنر ت</w:t>
      </w:r>
      <w:r w:rsidR="002748EE" w:rsidRPr="00810D97">
        <w:rPr>
          <w:rFonts w:ascii="inherit" w:eastAsia="Times New Roman" w:hAnsi="inherit" w:cs="Pashto Kror {Asiatype}"/>
          <w:color w:val="000000" w:themeColor="text1"/>
          <w:sz w:val="24"/>
          <w:szCs w:val="24"/>
          <w:rtl/>
        </w:rPr>
        <w:t>ه د</w:t>
      </w:r>
      <w:r w:rsidR="002748EE" w:rsidRPr="00810D97">
        <w:rPr>
          <w:rFonts w:ascii="inherit" w:eastAsia="Times New Roman" w:hAnsi="inherit" w:cs="Pashto Kror {Asiatype}"/>
          <w:color w:val="202124"/>
          <w:sz w:val="24"/>
          <w:szCs w:val="24"/>
          <w:rtl/>
        </w:rPr>
        <w:t xml:space="preserve"> متني انتقاد پر ځای متني تدو</w:t>
      </w:r>
      <w:r w:rsidR="002748EE" w:rsidRPr="00810D97">
        <w:rPr>
          <w:rFonts w:ascii="inherit" w:eastAsia="Times New Roman" w:hAnsi="inherit" w:cs="Pashto Kror {Asiatype}" w:hint="cs"/>
          <w:color w:val="202124"/>
          <w:sz w:val="24"/>
          <w:szCs w:val="24"/>
          <w:rtl/>
        </w:rPr>
        <w:t>ي</w:t>
      </w:r>
      <w:r w:rsidR="002748EE" w:rsidRPr="00810D97">
        <w:rPr>
          <w:rFonts w:ascii="inherit" w:eastAsia="Times New Roman" w:hAnsi="inherit" w:cs="Pashto Kror {Asiatype}"/>
          <w:color w:val="202124"/>
          <w:sz w:val="24"/>
          <w:szCs w:val="24"/>
          <w:rtl/>
        </w:rPr>
        <w:t xml:space="preserve">ن </w:t>
      </w:r>
      <w:r w:rsidR="002748EE" w:rsidRPr="00810D97">
        <w:rPr>
          <w:rFonts w:ascii="inherit" w:eastAsia="Times New Roman" w:hAnsi="inherit" w:cs="Pashto Kror {Asiatype}" w:hint="cs"/>
          <w:color w:val="202124"/>
          <w:sz w:val="24"/>
          <w:szCs w:val="24"/>
          <w:rtl/>
        </w:rPr>
        <w:t>ي</w:t>
      </w:r>
      <w:r w:rsidRPr="00810D97">
        <w:rPr>
          <w:rFonts w:ascii="inherit" w:eastAsia="Times New Roman" w:hAnsi="inherit" w:cs="Pashto Kror {Asiatype}"/>
          <w:color w:val="202124"/>
          <w:sz w:val="24"/>
          <w:szCs w:val="24"/>
          <w:rtl/>
        </w:rPr>
        <w:t xml:space="preserve">ا </w:t>
      </w:r>
      <w:r w:rsidR="00D117ED" w:rsidRPr="00810D97">
        <w:rPr>
          <w:rFonts w:ascii="inherit" w:eastAsia="Times New Roman" w:hAnsi="inherit" w:cs="Pashto Kror {Asiatype}"/>
          <w:color w:val="202124"/>
          <w:sz w:val="24"/>
          <w:szCs w:val="24"/>
          <w:rtl/>
        </w:rPr>
        <w:t>د متن</w:t>
      </w:r>
      <w:r w:rsidR="002748EE" w:rsidRPr="00810D97">
        <w:rPr>
          <w:rFonts w:ascii="inherit" w:eastAsia="Times New Roman" w:hAnsi="inherit" w:cs="Pashto Kror {Asiatype}"/>
          <w:color w:val="202124"/>
          <w:sz w:val="24"/>
          <w:szCs w:val="24"/>
          <w:rtl/>
        </w:rPr>
        <w:t xml:space="preserve"> تدو</w:t>
      </w:r>
      <w:r w:rsidR="002748EE" w:rsidRPr="00810D97">
        <w:rPr>
          <w:rFonts w:ascii="inherit" w:eastAsia="Times New Roman" w:hAnsi="inherit" w:cs="Pashto Kror {Asiatype}" w:hint="cs"/>
          <w:color w:val="202124"/>
          <w:sz w:val="24"/>
          <w:szCs w:val="24"/>
          <w:rtl/>
        </w:rPr>
        <w:t>ي</w:t>
      </w:r>
      <w:r w:rsidR="002748EE" w:rsidRPr="00810D97">
        <w:rPr>
          <w:rFonts w:ascii="inherit" w:eastAsia="Times New Roman" w:hAnsi="inherit" w:cs="Pashto Kror {Asiatype}"/>
          <w:color w:val="202124"/>
          <w:sz w:val="24"/>
          <w:szCs w:val="24"/>
          <w:rtl/>
        </w:rPr>
        <w:t>ن ووا</w:t>
      </w:r>
      <w:r w:rsidR="002748EE" w:rsidRPr="00810D97">
        <w:rPr>
          <w:rFonts w:ascii="inherit" w:eastAsia="Times New Roman" w:hAnsi="inherit" w:cs="Pashto Kror {Asiatype}" w:hint="cs"/>
          <w:color w:val="202124"/>
          <w:sz w:val="24"/>
          <w:szCs w:val="24"/>
          <w:rtl/>
        </w:rPr>
        <w:t>ي</w:t>
      </w:r>
      <w:r w:rsidRPr="00810D97">
        <w:rPr>
          <w:rFonts w:ascii="inherit" w:eastAsia="Times New Roman" w:hAnsi="inherit" w:cs="Pashto Kror {Asiatype}"/>
          <w:color w:val="202124"/>
          <w:sz w:val="24"/>
          <w:szCs w:val="24"/>
          <w:rtl/>
        </w:rPr>
        <w:t>و. "</w:t>
      </w:r>
    </w:p>
    <w:p w:rsidR="00F73019" w:rsidRPr="00810D97" w:rsidRDefault="00051010" w:rsidP="00810D97">
      <w:pPr>
        <w:bidi/>
        <w:spacing w:after="0" w:line="240" w:lineRule="auto"/>
        <w:ind w:right="144"/>
        <w:jc w:val="both"/>
        <w:rPr>
          <w:rFonts w:ascii="Alvi Nastaleeq" w:hAnsi="Alvi Nastaleeq" w:cs="Pashto Kror {Asiatype}"/>
          <w:sz w:val="24"/>
          <w:szCs w:val="24"/>
          <w:rtl/>
          <w:lang w:bidi="ur-PK"/>
        </w:rPr>
      </w:pPr>
      <w:r w:rsidRPr="00810D97">
        <w:rPr>
          <w:rFonts w:ascii="Alvi Nastaleeq" w:hAnsi="Alvi Nastaleeq" w:cs="Pashto Kror {Asiatype}" w:hint="cs"/>
          <w:sz w:val="24"/>
          <w:szCs w:val="24"/>
          <w:rtl/>
          <w:lang w:bidi="ur-PK"/>
        </w:rPr>
        <w:lastRenderedPageBreak/>
        <w:t>او د خپلې رايې وضاحت پۀ دې ټکو کښې کوي:</w:t>
      </w:r>
    </w:p>
    <w:p w:rsidR="00051010" w:rsidRDefault="00051010" w:rsidP="00810D97">
      <w:pPr>
        <w:bidi/>
        <w:spacing w:after="0" w:line="240" w:lineRule="auto"/>
        <w:jc w:val="both"/>
        <w:rPr>
          <w:rFonts w:ascii="Alvi Nastaleeq" w:hAnsi="Alvi Nastaleeq" w:cs="Alvi Nastaleeq"/>
          <w:sz w:val="28"/>
          <w:szCs w:val="28"/>
        </w:rPr>
      </w:pPr>
      <w:r w:rsidRPr="00762508">
        <w:rPr>
          <w:rFonts w:ascii="Alvi Nastaleeq" w:hAnsi="Alvi Nastaleeq" w:cs="Alvi Nastaleeq" w:hint="cs"/>
          <w:sz w:val="28"/>
          <w:szCs w:val="28"/>
          <w:rtl/>
          <w:lang w:bidi="ur-PK"/>
        </w:rPr>
        <w:t>“</w:t>
      </w:r>
      <w:r>
        <w:rPr>
          <w:rFonts w:ascii="Alvi Nastaleeq" w:hAnsi="Alvi Nastaleeq" w:cs="Alvi Nastaleeq" w:hint="cs"/>
          <w:sz w:val="28"/>
          <w:szCs w:val="28"/>
          <w:rtl/>
          <w:lang w:bidi="ur-PK"/>
        </w:rPr>
        <w:t>اردو میں تدوین متن سے</w:t>
      </w:r>
      <w:r w:rsidR="005A1171">
        <w:rPr>
          <w:rFonts w:ascii="Alvi Nastaleeq" w:hAnsi="Alvi Nastaleeq" w:cs="Alvi Nastaleeq" w:hint="cs"/>
          <w:sz w:val="28"/>
          <w:szCs w:val="28"/>
          <w:rtl/>
          <w:lang w:bidi="ur-PK"/>
        </w:rPr>
        <w:t xml:space="preserve"> زیادہ مقبول اصطلاح ترتیب متن ہوں</w:t>
      </w:r>
      <w:r>
        <w:rPr>
          <w:rFonts w:ascii="Alvi Nastaleeq" w:hAnsi="Alvi Nastaleeq" w:cs="Alvi Nastaleeq" w:hint="cs"/>
          <w:sz w:val="28"/>
          <w:szCs w:val="28"/>
          <w:rtl/>
          <w:lang w:bidi="ur-PK"/>
        </w:rPr>
        <w:t>۔ دونوں قریب المعنی ہیں۔ ترتیب کے معنی کسی شے کے اجزا</w:t>
      </w:r>
      <w:r w:rsidR="002A499E">
        <w:rPr>
          <w:rFonts w:ascii="Alvi Nastaleeq" w:hAnsi="Alvi Nastaleeq" w:cs="Alvi Nastaleeq" w:hint="cs"/>
          <w:sz w:val="28"/>
          <w:szCs w:val="28"/>
          <w:rtl/>
          <w:lang w:bidi="ur-PK"/>
        </w:rPr>
        <w:t xml:space="preserve">ء کو مناسب تقویم و تاخیر سے رکھنا ہے ۔ تدوین کے معنی متفرق اجزاء کو </w:t>
      </w:r>
      <w:r w:rsidR="00860C19">
        <w:rPr>
          <w:rFonts w:ascii="Alvi Nastaleeq" w:hAnsi="Alvi Nastaleeq" w:cs="Alvi Nastaleeq" w:hint="cs"/>
          <w:sz w:val="28"/>
          <w:szCs w:val="28"/>
          <w:rtl/>
          <w:lang w:bidi="ur-PK"/>
        </w:rPr>
        <w:t>اکٹھا کرکے ان کی شیرازہ بندی کرن</w:t>
      </w:r>
      <w:r w:rsidR="002A499E">
        <w:rPr>
          <w:rFonts w:ascii="Alvi Nastaleeq" w:hAnsi="Alvi Nastaleeq" w:cs="Alvi Nastaleeq" w:hint="cs"/>
          <w:sz w:val="28"/>
          <w:szCs w:val="28"/>
          <w:rtl/>
          <w:lang w:bidi="ur-PK"/>
        </w:rPr>
        <w:t xml:space="preserve">ا ہے ۔ </w:t>
      </w:r>
      <w:r w:rsidR="005349DC" w:rsidRPr="00762508">
        <w:rPr>
          <w:rtl/>
        </w:rPr>
        <w:endnoteReference w:id="5"/>
      </w:r>
      <w:r w:rsidR="00FB4507">
        <w:rPr>
          <w:rFonts w:ascii="Alvi Nastaleeq" w:hAnsi="Alvi Nastaleeq" w:cs="Alvi Nastaleeq" w:hint="cs"/>
          <w:sz w:val="28"/>
          <w:szCs w:val="28"/>
          <w:rtl/>
          <w:lang w:bidi="ur-PK"/>
        </w:rPr>
        <w:t>“</w:t>
      </w:r>
    </w:p>
    <w:p w:rsidR="00FE483C" w:rsidRPr="00810D97" w:rsidRDefault="00781DF9" w:rsidP="00810D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inherit" w:eastAsia="Times New Roman" w:hAnsi="inherit" w:cs="Pashto Kror {Asiatype}"/>
          <w:color w:val="202124"/>
          <w:sz w:val="26"/>
          <w:szCs w:val="26"/>
        </w:rPr>
      </w:pPr>
      <w:r w:rsidRPr="00810D97">
        <w:rPr>
          <w:rFonts w:ascii="Adobe Arabic" w:hAnsi="Adobe Arabic" w:cs="Pashto Kror {Asiatype}" w:hint="cs"/>
          <w:sz w:val="26"/>
          <w:szCs w:val="26"/>
          <w:rtl/>
        </w:rPr>
        <w:t>ژباړ</w:t>
      </w:r>
      <w:r w:rsidRPr="00810D97">
        <w:rPr>
          <w:rFonts w:ascii="Adobe Arabic" w:hAnsi="Adobe Arabic" w:cs="Pashto Kror {Asiatype}"/>
          <w:sz w:val="26"/>
          <w:szCs w:val="26"/>
          <w:rtl/>
        </w:rPr>
        <w:t>ه</w:t>
      </w:r>
      <w:r w:rsidRPr="00810D97">
        <w:rPr>
          <w:rFonts w:ascii="Adobe Arabic" w:hAnsi="Adobe Arabic" w:cs="Pashto Kror {Asiatype}" w:hint="cs"/>
          <w:sz w:val="26"/>
          <w:szCs w:val="26"/>
          <w:rtl/>
        </w:rPr>
        <w:t xml:space="preserve">: </w:t>
      </w:r>
      <w:r w:rsidR="00FE483C" w:rsidRPr="00810D97">
        <w:rPr>
          <w:rFonts w:ascii="inherit" w:eastAsia="Times New Roman" w:hAnsi="inherit" w:cs="Pashto Kror {Asiatype}"/>
          <w:color w:val="202124"/>
          <w:sz w:val="26"/>
          <w:szCs w:val="26"/>
          <w:rtl/>
        </w:rPr>
        <w:t>"په اردو ک</w:t>
      </w:r>
      <w:r w:rsidR="00225EE8" w:rsidRPr="00810D97">
        <w:rPr>
          <w:rFonts w:ascii="inherit" w:eastAsia="Times New Roman" w:hAnsi="inherit" w:cs="Pashto Kror {Asiatype}" w:hint="cs"/>
          <w:color w:val="202124"/>
          <w:sz w:val="26"/>
          <w:szCs w:val="26"/>
          <w:rtl/>
        </w:rPr>
        <w:t>ښ</w:t>
      </w:r>
      <w:r w:rsidR="00FE483C" w:rsidRPr="00810D97">
        <w:rPr>
          <w:rFonts w:ascii="inherit" w:eastAsia="Times New Roman" w:hAnsi="inherit" w:cs="Pashto Kror {Asiatype}"/>
          <w:color w:val="202124"/>
          <w:sz w:val="26"/>
          <w:szCs w:val="26"/>
          <w:rtl/>
        </w:rPr>
        <w:t xml:space="preserve">ې د </w:t>
      </w:r>
      <w:r w:rsidR="00225EE8" w:rsidRPr="00810D97">
        <w:rPr>
          <w:rFonts w:ascii="inherit" w:eastAsia="Times New Roman" w:hAnsi="inherit" w:cs="Pashto Kror {Asiatype}" w:hint="cs"/>
          <w:color w:val="202124"/>
          <w:sz w:val="26"/>
          <w:szCs w:val="26"/>
          <w:rtl/>
        </w:rPr>
        <w:t xml:space="preserve">تدوين </w:t>
      </w:r>
      <w:r w:rsidR="00784E18" w:rsidRPr="00810D97">
        <w:rPr>
          <w:rFonts w:ascii="inherit" w:eastAsia="Times New Roman" w:hAnsi="inherit" w:cs="Pashto Kror {Asiatype}"/>
          <w:color w:val="202124"/>
          <w:sz w:val="26"/>
          <w:szCs w:val="26"/>
          <w:rtl/>
        </w:rPr>
        <w:t xml:space="preserve">متن </w:t>
      </w:r>
      <w:r w:rsidR="00FE483C" w:rsidRPr="00810D97">
        <w:rPr>
          <w:rFonts w:ascii="inherit" w:eastAsia="Times New Roman" w:hAnsi="inherit" w:cs="Pashto Kror {Asiatype}"/>
          <w:color w:val="202124"/>
          <w:sz w:val="26"/>
          <w:szCs w:val="26"/>
          <w:rtl/>
        </w:rPr>
        <w:t xml:space="preserve">په </w:t>
      </w:r>
      <w:r w:rsidR="00225EE8" w:rsidRPr="00810D97">
        <w:rPr>
          <w:rFonts w:ascii="inherit" w:eastAsia="Times New Roman" w:hAnsi="inherit" w:cs="Pashto Kror {Asiatype}" w:hint="cs"/>
          <w:color w:val="202124"/>
          <w:sz w:val="26"/>
          <w:szCs w:val="26"/>
          <w:rtl/>
        </w:rPr>
        <w:t>ځاے</w:t>
      </w:r>
      <w:r w:rsidR="00FE483C" w:rsidRPr="00810D97">
        <w:rPr>
          <w:rFonts w:ascii="inherit" w:eastAsia="Times New Roman" w:hAnsi="inherit" w:cs="Pashto Kror {Asiatype}"/>
          <w:color w:val="202124"/>
          <w:sz w:val="26"/>
          <w:szCs w:val="26"/>
          <w:rtl/>
        </w:rPr>
        <w:t xml:space="preserve"> مشهور</w:t>
      </w:r>
      <w:r w:rsidR="00225EE8" w:rsidRPr="00810D97">
        <w:rPr>
          <w:rFonts w:ascii="inherit" w:eastAsia="Times New Roman" w:hAnsi="inherit" w:cs="Pashto Kror {Asiatype}" w:hint="cs"/>
          <w:color w:val="202124"/>
          <w:sz w:val="26"/>
          <w:szCs w:val="26"/>
          <w:rtl/>
        </w:rPr>
        <w:t>ه</w:t>
      </w:r>
      <w:r w:rsidR="00CB6A33" w:rsidRPr="00810D97">
        <w:rPr>
          <w:rFonts w:ascii="inherit" w:eastAsia="Times New Roman" w:hAnsi="inherit" w:cs="Pashto Kror {Asiatype}"/>
          <w:color w:val="202124"/>
          <w:sz w:val="26"/>
          <w:szCs w:val="26"/>
          <w:rtl/>
        </w:rPr>
        <w:t xml:space="preserve"> اصطلاح ترت</w:t>
      </w:r>
      <w:r w:rsidR="00CB6A33" w:rsidRPr="00810D97">
        <w:rPr>
          <w:rFonts w:ascii="inherit" w:eastAsia="Times New Roman" w:hAnsi="inherit" w:cs="Pashto Kror {Asiatype}" w:hint="cs"/>
          <w:color w:val="202124"/>
          <w:sz w:val="26"/>
          <w:szCs w:val="26"/>
          <w:rtl/>
        </w:rPr>
        <w:t>ي</w:t>
      </w:r>
      <w:r w:rsidR="00FE483C" w:rsidRPr="00810D97">
        <w:rPr>
          <w:rFonts w:ascii="inherit" w:eastAsia="Times New Roman" w:hAnsi="inherit" w:cs="Pashto Kror {Asiatype}"/>
          <w:color w:val="202124"/>
          <w:sz w:val="26"/>
          <w:szCs w:val="26"/>
          <w:rtl/>
        </w:rPr>
        <w:t xml:space="preserve">ب متن </w:t>
      </w:r>
      <w:r w:rsidR="00225EE8" w:rsidRPr="00810D97">
        <w:rPr>
          <w:rFonts w:ascii="Alvi Nastaleeq" w:hAnsi="Alvi Nastaleeq" w:cs="Pashto Kror {Asiatype}" w:hint="cs"/>
          <w:sz w:val="26"/>
          <w:szCs w:val="26"/>
          <w:rtl/>
        </w:rPr>
        <w:t>دے</w:t>
      </w:r>
      <w:r w:rsidR="00FE483C" w:rsidRPr="00810D97">
        <w:rPr>
          <w:rFonts w:ascii="inherit" w:eastAsia="Times New Roman" w:hAnsi="inherit" w:cs="Pashto Kror {Asiatype}"/>
          <w:color w:val="202124"/>
          <w:sz w:val="26"/>
          <w:szCs w:val="26"/>
          <w:rtl/>
        </w:rPr>
        <w:t>.</w:t>
      </w:r>
      <w:r w:rsidR="00A60770" w:rsidRPr="00810D97">
        <w:rPr>
          <w:rFonts w:ascii="inherit" w:eastAsia="Times New Roman" w:hAnsi="inherit" w:cs="Pashto Kror {Asiatype}" w:hint="cs"/>
          <w:color w:val="202124"/>
          <w:sz w:val="26"/>
          <w:szCs w:val="26"/>
          <w:rtl/>
        </w:rPr>
        <w:t>دا</w:t>
      </w:r>
      <w:r w:rsidR="00FE483C" w:rsidRPr="00810D97">
        <w:rPr>
          <w:rFonts w:ascii="inherit" w:eastAsia="Times New Roman" w:hAnsi="inherit" w:cs="Pashto Kror {Asiatype}"/>
          <w:color w:val="202124"/>
          <w:sz w:val="26"/>
          <w:szCs w:val="26"/>
          <w:rtl/>
        </w:rPr>
        <w:t xml:space="preserve"> دواړه نږدې </w:t>
      </w:r>
      <w:r w:rsidR="00A60770" w:rsidRPr="00810D97">
        <w:rPr>
          <w:rFonts w:ascii="inherit" w:eastAsia="Times New Roman" w:hAnsi="inherit" w:cs="Pashto Kror {Asiatype}"/>
          <w:color w:val="202124"/>
          <w:sz w:val="26"/>
          <w:szCs w:val="26"/>
          <w:rtl/>
        </w:rPr>
        <w:t xml:space="preserve">نږدې </w:t>
      </w:r>
      <w:r w:rsidR="00A60770" w:rsidRPr="00810D97">
        <w:rPr>
          <w:rFonts w:ascii="inherit" w:eastAsia="Times New Roman" w:hAnsi="inherit" w:cs="Pashto Kror {Asiatype}" w:hint="cs"/>
          <w:color w:val="202124"/>
          <w:sz w:val="26"/>
          <w:szCs w:val="26"/>
          <w:rtl/>
        </w:rPr>
        <w:t>يوه معني</w:t>
      </w:r>
      <w:r w:rsidR="00CB6A33" w:rsidRPr="00810D97">
        <w:rPr>
          <w:rFonts w:ascii="inherit" w:eastAsia="Times New Roman" w:hAnsi="inherit" w:cs="Pashto Kror {Asiatype}"/>
          <w:color w:val="202124"/>
          <w:sz w:val="26"/>
          <w:szCs w:val="26"/>
          <w:rtl/>
        </w:rPr>
        <w:t xml:space="preserve"> لري. ترت</w:t>
      </w:r>
      <w:r w:rsidR="00CB6A33" w:rsidRPr="00810D97">
        <w:rPr>
          <w:rFonts w:ascii="inherit" w:eastAsia="Times New Roman" w:hAnsi="inherit" w:cs="Pashto Kror {Asiatype}" w:hint="cs"/>
          <w:color w:val="202124"/>
          <w:sz w:val="26"/>
          <w:szCs w:val="26"/>
          <w:rtl/>
        </w:rPr>
        <w:t>ي</w:t>
      </w:r>
      <w:r w:rsidR="00FE483C" w:rsidRPr="00810D97">
        <w:rPr>
          <w:rFonts w:ascii="inherit" w:eastAsia="Times New Roman" w:hAnsi="inherit" w:cs="Pashto Kror {Asiatype}"/>
          <w:color w:val="202124"/>
          <w:sz w:val="26"/>
          <w:szCs w:val="26"/>
          <w:rtl/>
        </w:rPr>
        <w:t xml:space="preserve">ب په دې معنی </w:t>
      </w:r>
      <w:r w:rsidR="00CB6A33" w:rsidRPr="00810D97">
        <w:rPr>
          <w:rFonts w:ascii="Alvi Nastaleeq" w:hAnsi="Alvi Nastaleeq" w:cs="Pashto Kror {Asiatype}" w:hint="cs"/>
          <w:sz w:val="26"/>
          <w:szCs w:val="26"/>
          <w:rtl/>
        </w:rPr>
        <w:t>دے</w:t>
      </w:r>
      <w:r w:rsidR="00CB6A33" w:rsidRPr="00810D97">
        <w:rPr>
          <w:rFonts w:ascii="inherit" w:eastAsia="Times New Roman" w:hAnsi="inherit" w:cs="Pashto Kror {Asiatype}"/>
          <w:color w:val="202124"/>
          <w:sz w:val="26"/>
          <w:szCs w:val="26"/>
          <w:rtl/>
        </w:rPr>
        <w:t xml:space="preserve"> چې د </w:t>
      </w:r>
      <w:r w:rsidR="00CB6A33" w:rsidRPr="00810D97">
        <w:rPr>
          <w:rFonts w:ascii="inherit" w:eastAsia="Times New Roman" w:hAnsi="inherit" w:cs="Pashto Kror {Asiatype}" w:hint="cs"/>
          <w:color w:val="202124"/>
          <w:sz w:val="26"/>
          <w:szCs w:val="26"/>
          <w:rtl/>
        </w:rPr>
        <w:t>ي</w:t>
      </w:r>
      <w:r w:rsidR="00CB6A33" w:rsidRPr="00810D97">
        <w:rPr>
          <w:rFonts w:ascii="inherit" w:eastAsia="Times New Roman" w:hAnsi="inherit" w:cs="Pashto Kror {Asiatype}"/>
          <w:color w:val="202124"/>
          <w:sz w:val="26"/>
          <w:szCs w:val="26"/>
          <w:rtl/>
        </w:rPr>
        <w:t>و څ</w:t>
      </w:r>
      <w:r w:rsidR="00CB6A33" w:rsidRPr="00810D97">
        <w:rPr>
          <w:rFonts w:ascii="inherit" w:eastAsia="Times New Roman" w:hAnsi="inherit" w:cs="Pashto Kror {Asiatype}" w:hint="cs"/>
          <w:color w:val="202124"/>
          <w:sz w:val="26"/>
          <w:szCs w:val="26"/>
          <w:rtl/>
        </w:rPr>
        <w:t>ي</w:t>
      </w:r>
      <w:r w:rsidR="00CB6A33" w:rsidRPr="00810D97">
        <w:rPr>
          <w:rFonts w:ascii="inherit" w:eastAsia="Times New Roman" w:hAnsi="inherit" w:cs="Pashto Kror {Asiatype}"/>
          <w:color w:val="202124"/>
          <w:sz w:val="26"/>
          <w:szCs w:val="26"/>
          <w:rtl/>
        </w:rPr>
        <w:t>ز اجزا په مناسب ترت</w:t>
      </w:r>
      <w:r w:rsidR="00CB6A33" w:rsidRPr="00810D97">
        <w:rPr>
          <w:rFonts w:ascii="inherit" w:eastAsia="Times New Roman" w:hAnsi="inherit" w:cs="Pashto Kror {Asiatype}" w:hint="cs"/>
          <w:color w:val="202124"/>
          <w:sz w:val="26"/>
          <w:szCs w:val="26"/>
          <w:rtl/>
        </w:rPr>
        <w:t>ي</w:t>
      </w:r>
      <w:r w:rsidR="00FE483C" w:rsidRPr="00810D97">
        <w:rPr>
          <w:rFonts w:ascii="inherit" w:eastAsia="Times New Roman" w:hAnsi="inherit" w:cs="Pashto Kror {Asiatype}"/>
          <w:color w:val="202124"/>
          <w:sz w:val="26"/>
          <w:szCs w:val="26"/>
          <w:rtl/>
        </w:rPr>
        <w:t>ب او</w:t>
      </w:r>
      <w:r w:rsidR="00CB6A33" w:rsidRPr="00810D97">
        <w:rPr>
          <w:rFonts w:ascii="inherit" w:eastAsia="Times New Roman" w:hAnsi="inherit" w:cs="Pashto Kror {Asiatype}"/>
          <w:color w:val="202124"/>
          <w:sz w:val="26"/>
          <w:szCs w:val="26"/>
          <w:rtl/>
        </w:rPr>
        <w:t xml:space="preserve"> ځنډ ک</w:t>
      </w:r>
      <w:r w:rsidR="00CB6A33" w:rsidRPr="00810D97">
        <w:rPr>
          <w:rFonts w:ascii="inherit" w:eastAsia="Times New Roman" w:hAnsi="inherit" w:cs="Pashto Kror {Asiatype}" w:hint="cs"/>
          <w:color w:val="202124"/>
          <w:sz w:val="26"/>
          <w:szCs w:val="26"/>
          <w:rtl/>
        </w:rPr>
        <w:t>ښ</w:t>
      </w:r>
      <w:r w:rsidR="00CB6A33" w:rsidRPr="00810D97">
        <w:rPr>
          <w:rFonts w:ascii="inherit" w:eastAsia="Times New Roman" w:hAnsi="inherit" w:cs="Pashto Kror {Asiatype}"/>
          <w:color w:val="202124"/>
          <w:sz w:val="26"/>
          <w:szCs w:val="26"/>
          <w:rtl/>
        </w:rPr>
        <w:t>ې ځا</w:t>
      </w:r>
      <w:r w:rsidR="00CB6A33" w:rsidRPr="00810D97">
        <w:rPr>
          <w:rFonts w:ascii="inherit" w:eastAsia="Times New Roman" w:hAnsi="inherit" w:cs="Pashto Kror {Asiatype}" w:hint="cs"/>
          <w:color w:val="202124"/>
          <w:sz w:val="26"/>
          <w:szCs w:val="26"/>
          <w:rtl/>
        </w:rPr>
        <w:t>ے</w:t>
      </w:r>
      <w:r w:rsidR="00CB6A33" w:rsidRPr="00810D97">
        <w:rPr>
          <w:rFonts w:ascii="inherit" w:eastAsia="Times New Roman" w:hAnsi="inherit" w:cs="Pashto Kror {Asiatype}"/>
          <w:color w:val="202124"/>
          <w:sz w:val="26"/>
          <w:szCs w:val="26"/>
          <w:rtl/>
        </w:rPr>
        <w:t xml:space="preserve"> په ځا</w:t>
      </w:r>
      <w:r w:rsidR="00CB6A33" w:rsidRPr="00810D97">
        <w:rPr>
          <w:rFonts w:ascii="inherit" w:eastAsia="Times New Roman" w:hAnsi="inherit" w:cs="Pashto Kror {Asiatype}" w:hint="cs"/>
          <w:color w:val="202124"/>
          <w:sz w:val="26"/>
          <w:szCs w:val="26"/>
          <w:rtl/>
        </w:rPr>
        <w:t>ے</w:t>
      </w:r>
      <w:r w:rsidR="00FE483C" w:rsidRPr="00810D97">
        <w:rPr>
          <w:rFonts w:ascii="inherit" w:eastAsia="Times New Roman" w:hAnsi="inherit" w:cs="Pashto Kror {Asiatype}"/>
          <w:color w:val="202124"/>
          <w:sz w:val="26"/>
          <w:szCs w:val="26"/>
          <w:rtl/>
        </w:rPr>
        <w:t xml:space="preserve"> کول. د تد</w:t>
      </w:r>
      <w:r w:rsidR="00CB6A33" w:rsidRPr="00810D97">
        <w:rPr>
          <w:rFonts w:ascii="inherit" w:eastAsia="Times New Roman" w:hAnsi="inherit" w:cs="Pashto Kror {Asiatype}"/>
          <w:color w:val="202124"/>
          <w:sz w:val="26"/>
          <w:szCs w:val="26"/>
          <w:rtl/>
        </w:rPr>
        <w:t>و</w:t>
      </w:r>
      <w:r w:rsidR="00CB6A33" w:rsidRPr="00810D97">
        <w:rPr>
          <w:rFonts w:ascii="inherit" w:eastAsia="Times New Roman" w:hAnsi="inherit" w:cs="Pashto Kror {Asiatype}" w:hint="cs"/>
          <w:color w:val="202124"/>
          <w:sz w:val="26"/>
          <w:szCs w:val="26"/>
          <w:rtl/>
        </w:rPr>
        <w:t>ي</w:t>
      </w:r>
      <w:r w:rsidR="00CB6A33" w:rsidRPr="00810D97">
        <w:rPr>
          <w:rFonts w:ascii="inherit" w:eastAsia="Times New Roman" w:hAnsi="inherit" w:cs="Pashto Kror {Asiatype}"/>
          <w:color w:val="202124"/>
          <w:sz w:val="26"/>
          <w:szCs w:val="26"/>
          <w:rtl/>
        </w:rPr>
        <w:t xml:space="preserve">ن معنی د مختلفو برخو سره </w:t>
      </w:r>
      <w:r w:rsidR="00CB6A33" w:rsidRPr="00810D97">
        <w:rPr>
          <w:rFonts w:ascii="inherit" w:eastAsia="Times New Roman" w:hAnsi="inherit" w:cs="Pashto Kror {Asiatype}" w:hint="cs"/>
          <w:color w:val="202124"/>
          <w:sz w:val="26"/>
          <w:szCs w:val="26"/>
          <w:rtl/>
        </w:rPr>
        <w:t>ي</w:t>
      </w:r>
      <w:r w:rsidR="00CB6A33" w:rsidRPr="00810D97">
        <w:rPr>
          <w:rFonts w:ascii="inherit" w:eastAsia="Times New Roman" w:hAnsi="inherit" w:cs="Pashto Kror {Asiatype}"/>
          <w:color w:val="202124"/>
          <w:sz w:val="26"/>
          <w:szCs w:val="26"/>
          <w:rtl/>
        </w:rPr>
        <w:t>وځا</w:t>
      </w:r>
      <w:r w:rsidR="00CB6A33" w:rsidRPr="00810D97">
        <w:rPr>
          <w:rFonts w:ascii="inherit" w:eastAsia="Times New Roman" w:hAnsi="inherit" w:cs="Pashto Kror {Asiatype}" w:hint="cs"/>
          <w:color w:val="202124"/>
          <w:sz w:val="26"/>
          <w:szCs w:val="26"/>
          <w:rtl/>
        </w:rPr>
        <w:t>ے</w:t>
      </w:r>
      <w:r w:rsidR="00CB6A33" w:rsidRPr="00810D97">
        <w:rPr>
          <w:rFonts w:ascii="inherit" w:eastAsia="Times New Roman" w:hAnsi="inherit" w:cs="Pashto Kror {Asiatype}"/>
          <w:color w:val="202124"/>
          <w:sz w:val="26"/>
          <w:szCs w:val="26"/>
          <w:rtl/>
        </w:rPr>
        <w:t xml:space="preserve"> کول او تنظ</w:t>
      </w:r>
      <w:r w:rsidR="00CB6A33" w:rsidRPr="00810D97">
        <w:rPr>
          <w:rFonts w:ascii="inherit" w:eastAsia="Times New Roman" w:hAnsi="inherit" w:cs="Pashto Kror {Asiatype}" w:hint="cs"/>
          <w:color w:val="202124"/>
          <w:sz w:val="26"/>
          <w:szCs w:val="26"/>
          <w:rtl/>
        </w:rPr>
        <w:t>ي</w:t>
      </w:r>
      <w:r w:rsidR="00FE483C" w:rsidRPr="00810D97">
        <w:rPr>
          <w:rFonts w:ascii="inherit" w:eastAsia="Times New Roman" w:hAnsi="inherit" w:cs="Pashto Kror {Asiatype}"/>
          <w:color w:val="202124"/>
          <w:sz w:val="26"/>
          <w:szCs w:val="26"/>
          <w:rtl/>
        </w:rPr>
        <w:t>م کول دي. "</w:t>
      </w:r>
    </w:p>
    <w:p w:rsidR="00FB4507" w:rsidRPr="00810D97" w:rsidRDefault="00FB4507" w:rsidP="00810D97">
      <w:pPr>
        <w:bidi/>
        <w:spacing w:line="240" w:lineRule="auto"/>
        <w:jc w:val="both"/>
        <w:rPr>
          <w:rFonts w:cs="Pashto Kror {Asiatype}"/>
          <w:sz w:val="26"/>
          <w:szCs w:val="26"/>
          <w:rtl/>
        </w:rPr>
      </w:pPr>
      <w:r w:rsidRPr="00810D97">
        <w:rPr>
          <w:rFonts w:ascii="Alvi Nastaleeq" w:hAnsi="Alvi Nastaleeq" w:cs="Pashto Kror {Asiatype}" w:hint="cs"/>
          <w:sz w:val="26"/>
          <w:szCs w:val="26"/>
          <w:rtl/>
        </w:rPr>
        <w:t xml:space="preserve">د ګيان چند دغه وضاحت او تعريف ډېر واضح دے ـ د دې اصطلاحاتو استعمال عام دے نۀ يواځې پۀ اردو کښې پکارولے شي بلکې پۀ پښتو کښې هم د ترتيب و تدوين اصطلاح پۀ کثرت سره استعمال شوې ده ـ اګر چې اوس د ترتيب و تدوين د پاره د سمونې، شننې، څېړنې او کره کتنې اصطلاګانې وضع شوې او پکارولے شوي دي ـ د اردو يو بل ليکوال ډاکټر تنوير احمد علوي پۀ خپل يو مضمون کښې د </w:t>
      </w:r>
      <w:r w:rsidRPr="00810D97">
        <w:rPr>
          <w:rFonts w:cs="Pashto Kror {Asiatype}" w:hint="cs"/>
          <w:sz w:val="26"/>
          <w:szCs w:val="26"/>
          <w:rtl/>
        </w:rPr>
        <w:t>(</w:t>
      </w:r>
      <w:r w:rsidRPr="00810D97">
        <w:rPr>
          <w:rFonts w:asciiTheme="majorBidi" w:hAnsiTheme="majorBidi" w:cstheme="majorBidi"/>
          <w:sz w:val="26"/>
          <w:szCs w:val="26"/>
          <w:lang w:bidi="ur-PK"/>
        </w:rPr>
        <w:t>textual criticism</w:t>
      </w:r>
      <w:r w:rsidRPr="00810D97">
        <w:rPr>
          <w:rFonts w:cs="Pashto Kror {Asiatype}" w:hint="cs"/>
          <w:sz w:val="26"/>
          <w:szCs w:val="26"/>
          <w:rtl/>
        </w:rPr>
        <w:t>) د پاره پۀ اضافت سره د تنقيد متن اصطلاح استعمال کړې ده ـ</w:t>
      </w:r>
    </w:p>
    <w:p w:rsidR="00FB4507" w:rsidRPr="00810D97" w:rsidRDefault="00256454" w:rsidP="00810D97">
      <w:pPr>
        <w:bidi/>
        <w:spacing w:after="0" w:line="240" w:lineRule="auto"/>
        <w:jc w:val="both"/>
        <w:rPr>
          <w:rFonts w:ascii="Alvi Nastaleeq" w:hAnsi="Alvi Nastaleeq" w:cs="Alvi Nastaleeq"/>
          <w:sz w:val="26"/>
          <w:szCs w:val="26"/>
        </w:rPr>
      </w:pPr>
      <w:r>
        <w:rPr>
          <w:rFonts w:ascii="Alvi Nastaleeq" w:hAnsi="Alvi Nastaleeq" w:cs="Alvi Nastaleeq" w:hint="cs"/>
          <w:sz w:val="28"/>
          <w:szCs w:val="28"/>
          <w:rtl/>
        </w:rPr>
        <w:t>”ت</w:t>
      </w:r>
      <w:r w:rsidR="00FB4507" w:rsidRPr="00256454">
        <w:rPr>
          <w:rFonts w:ascii="Alvi Nastaleeq" w:hAnsi="Alvi Nastaleeq" w:cs="Alvi Nastaleeq"/>
          <w:sz w:val="28"/>
          <w:szCs w:val="28"/>
          <w:rtl/>
        </w:rPr>
        <w:t>نقيد متن (</w:t>
      </w:r>
      <w:r w:rsidR="00FB4507" w:rsidRPr="00517C29">
        <w:rPr>
          <w:rFonts w:asciiTheme="majorBidi" w:hAnsiTheme="majorBidi" w:cstheme="majorBidi"/>
          <w:sz w:val="28"/>
          <w:szCs w:val="28"/>
          <w:lang w:bidi="ur-PK"/>
        </w:rPr>
        <w:t>textual criticism</w:t>
      </w:r>
      <w:r w:rsidR="00FB4507" w:rsidRPr="00256454">
        <w:rPr>
          <w:rFonts w:ascii="Alvi Nastaleeq" w:hAnsi="Alvi Nastaleeq" w:cs="Alvi Nastaleeq"/>
          <w:sz w:val="28"/>
          <w:szCs w:val="28"/>
          <w:rtl/>
        </w:rPr>
        <w:t>) جيسا که اس کے اصطلاحي نام سے ظاهر هے، اپني نوعيت اور مقصد کے اعت</w:t>
      </w:r>
      <w:r w:rsidR="00860C19">
        <w:rPr>
          <w:rFonts w:ascii="Alvi Nastaleeq" w:hAnsi="Alvi Nastaleeq" w:cs="Alvi Nastaleeq"/>
          <w:sz w:val="28"/>
          <w:szCs w:val="28"/>
          <w:rtl/>
        </w:rPr>
        <w:t xml:space="preserve">بار سے اس تنقيد سے مختلف هے ۔ جسے ادبي تنقيد میں </w:t>
      </w:r>
      <w:r w:rsidR="00FB4507" w:rsidRPr="00256454">
        <w:rPr>
          <w:rFonts w:ascii="Alvi Nastaleeq" w:hAnsi="Alvi Nastaleeq" w:cs="Alvi Nastaleeq"/>
          <w:sz w:val="28"/>
          <w:szCs w:val="28"/>
          <w:rtl/>
        </w:rPr>
        <w:t>(</w:t>
      </w:r>
      <w:r w:rsidR="00FB4507" w:rsidRPr="00517C29">
        <w:rPr>
          <w:rFonts w:asciiTheme="majorBidi" w:hAnsiTheme="majorBidi" w:cstheme="majorBidi"/>
          <w:sz w:val="28"/>
          <w:szCs w:val="28"/>
        </w:rPr>
        <w:t xml:space="preserve">literary </w:t>
      </w:r>
      <w:r w:rsidR="00FB4507" w:rsidRPr="00517C29">
        <w:rPr>
          <w:rFonts w:asciiTheme="majorBidi" w:hAnsiTheme="majorBidi" w:cstheme="majorBidi"/>
          <w:sz w:val="28"/>
          <w:szCs w:val="28"/>
          <w:lang w:bidi="ur-PK"/>
        </w:rPr>
        <w:t>criticism</w:t>
      </w:r>
      <w:r w:rsidR="00FB4507" w:rsidRPr="00256454">
        <w:rPr>
          <w:rFonts w:ascii="Alvi Nastaleeq" w:hAnsi="Alvi Nastaleeq" w:cs="Alvi Nastaleeq"/>
          <w:sz w:val="28"/>
          <w:szCs w:val="28"/>
          <w:rtl/>
        </w:rPr>
        <w:t>)</w:t>
      </w:r>
      <w:r w:rsidRPr="00256454">
        <w:rPr>
          <w:rFonts w:ascii="Alvi Nastaleeq" w:hAnsi="Alvi Nastaleeq" w:cs="Alvi Nastaleeq"/>
          <w:sz w:val="28"/>
          <w:szCs w:val="28"/>
          <w:rtl/>
        </w:rPr>
        <w:t>کہا جاتا ہے ۔ ادبی تنقید میں ادب اور مقصد ادب سے متعلق مختلف زوایہ ہائے نگاہ کے تحت کسی شعری یا ادبی تصنیف کی فکری اور فنی قدر و قیمت کے تعین کی کوشش کی جاتی ہے اور اس کے خوب و ناخوب کے بارے میں فیصلہ دیا جاتا ہے ۔ لیکن تنقید متن کی صورت میں کسی غیر تحقیقی نقطہ نظر کو کوئی دخل نہیں ہوتا۔ ذاتی یا جماعتی پسند و نا پسند سے اسے کوئی واسطہ نہیں ۔ یہاں تو متن سے متعلق مختلف خارجی و داخلی حقائق سے گفتگو کی جاتی ہے اور اس متن کی تحقیقی اہمیت اور ترتیب متن کے نقطہ نظر سے اس کی افادیت پر کوئی فیصلہ دیا جاتا ہے۔</w:t>
      </w:r>
      <w:r w:rsidR="00E75A1F">
        <w:rPr>
          <w:rStyle w:val="EndnoteReference"/>
          <w:rFonts w:ascii="Alvi Nastaleeq" w:hAnsi="Alvi Nastaleeq" w:cs="Alvi Nastaleeq"/>
          <w:sz w:val="28"/>
          <w:szCs w:val="28"/>
          <w:rtl/>
        </w:rPr>
        <w:endnoteReference w:id="6"/>
      </w:r>
      <w:r w:rsidRPr="00256454">
        <w:rPr>
          <w:rFonts w:ascii="Alvi Nastaleeq" w:hAnsi="Alvi Nastaleeq" w:cs="Alvi Nastaleeq"/>
          <w:sz w:val="28"/>
          <w:szCs w:val="28"/>
          <w:rtl/>
        </w:rPr>
        <w:t>“</w:t>
      </w:r>
    </w:p>
    <w:p w:rsidR="00AD6236" w:rsidRPr="00810D97" w:rsidRDefault="003B6560" w:rsidP="00810D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inherit" w:eastAsia="Times New Roman" w:hAnsi="inherit" w:cs="Pashto Kror {Asiatype}"/>
          <w:color w:val="202124"/>
          <w:sz w:val="26"/>
          <w:szCs w:val="26"/>
        </w:rPr>
      </w:pPr>
      <w:r w:rsidRPr="00810D97">
        <w:rPr>
          <w:rFonts w:ascii="Adobe Arabic" w:hAnsi="Adobe Arabic" w:cs="Pashto Kror {Asiatype}" w:hint="cs"/>
          <w:sz w:val="26"/>
          <w:szCs w:val="26"/>
          <w:rtl/>
        </w:rPr>
        <w:t>ژباړ</w:t>
      </w:r>
      <w:r w:rsidRPr="00810D97">
        <w:rPr>
          <w:rFonts w:ascii="Adobe Arabic" w:hAnsi="Adobe Arabic" w:cs="Pashto Kror {Asiatype}"/>
          <w:sz w:val="26"/>
          <w:szCs w:val="26"/>
          <w:rtl/>
        </w:rPr>
        <w:t>ه</w:t>
      </w:r>
      <w:r w:rsidRPr="00810D97">
        <w:rPr>
          <w:rFonts w:ascii="Adobe Arabic" w:hAnsi="Adobe Arabic" w:cs="Pashto Kror {Asiatype}" w:hint="cs"/>
          <w:sz w:val="26"/>
          <w:szCs w:val="26"/>
          <w:rtl/>
        </w:rPr>
        <w:t xml:space="preserve">: </w:t>
      </w:r>
      <w:r w:rsidR="00AD6236" w:rsidRPr="00810D97">
        <w:rPr>
          <w:rFonts w:ascii="inherit" w:eastAsia="Times New Roman" w:hAnsi="inherit" w:cs="Pashto Kror {Asiatype}"/>
          <w:color w:val="202124"/>
          <w:sz w:val="26"/>
          <w:szCs w:val="26"/>
          <w:rtl/>
        </w:rPr>
        <w:t>متني انتقاد، لکه څنګه چې له اصطل</w:t>
      </w:r>
      <w:r w:rsidR="00795D59" w:rsidRPr="00810D97">
        <w:rPr>
          <w:rFonts w:ascii="inherit" w:eastAsia="Times New Roman" w:hAnsi="inherit" w:cs="Pashto Kror {Asiatype}"/>
          <w:color w:val="202124"/>
          <w:sz w:val="26"/>
          <w:szCs w:val="26"/>
          <w:rtl/>
        </w:rPr>
        <w:t>احي نوم څخه څرګندېږي، د خپل ماه</w:t>
      </w:r>
      <w:r w:rsidR="00795D59" w:rsidRPr="00810D97">
        <w:rPr>
          <w:rFonts w:ascii="inherit" w:eastAsia="Times New Roman" w:hAnsi="inherit" w:cs="Pashto Kror {Asiatype}" w:hint="cs"/>
          <w:color w:val="202124"/>
          <w:sz w:val="26"/>
          <w:szCs w:val="26"/>
          <w:rtl/>
        </w:rPr>
        <w:t>ي</w:t>
      </w:r>
      <w:r w:rsidR="00AD6236" w:rsidRPr="00810D97">
        <w:rPr>
          <w:rFonts w:ascii="inherit" w:eastAsia="Times New Roman" w:hAnsi="inherit" w:cs="Pashto Kror {Asiatype}"/>
          <w:color w:val="202124"/>
          <w:sz w:val="26"/>
          <w:szCs w:val="26"/>
          <w:rtl/>
        </w:rPr>
        <w:t>ت او م</w:t>
      </w:r>
      <w:r w:rsidR="00795D59" w:rsidRPr="00810D97">
        <w:rPr>
          <w:rFonts w:ascii="inherit" w:eastAsia="Times New Roman" w:hAnsi="inherit" w:cs="Pashto Kror {Asiatype}"/>
          <w:color w:val="202124"/>
          <w:sz w:val="26"/>
          <w:szCs w:val="26"/>
          <w:rtl/>
        </w:rPr>
        <w:t>قصد له مخې له دې انتقاد سره توپ</w:t>
      </w:r>
      <w:r w:rsidR="00795D59" w:rsidRPr="00810D97">
        <w:rPr>
          <w:rFonts w:ascii="inherit" w:eastAsia="Times New Roman" w:hAnsi="inherit" w:cs="Pashto Kror {Asiatype}" w:hint="cs"/>
          <w:color w:val="202124"/>
          <w:sz w:val="26"/>
          <w:szCs w:val="26"/>
          <w:rtl/>
        </w:rPr>
        <w:t>ي</w:t>
      </w:r>
      <w:r w:rsidR="00795D59" w:rsidRPr="00810D97">
        <w:rPr>
          <w:rFonts w:ascii="inherit" w:eastAsia="Times New Roman" w:hAnsi="inherit" w:cs="Pashto Kror {Asiatype}"/>
          <w:color w:val="202124"/>
          <w:sz w:val="26"/>
          <w:szCs w:val="26"/>
          <w:rtl/>
        </w:rPr>
        <w:t>ر لري. چې ادبي تنق</w:t>
      </w:r>
      <w:r w:rsidR="00795D59" w:rsidRPr="00810D97">
        <w:rPr>
          <w:rFonts w:ascii="inherit" w:eastAsia="Times New Roman" w:hAnsi="inherit" w:cs="Pashto Kror {Asiatype}" w:hint="cs"/>
          <w:color w:val="202124"/>
          <w:sz w:val="26"/>
          <w:szCs w:val="26"/>
          <w:rtl/>
        </w:rPr>
        <w:t>ي</w:t>
      </w:r>
      <w:r w:rsidR="00795D59" w:rsidRPr="00810D97">
        <w:rPr>
          <w:rFonts w:ascii="inherit" w:eastAsia="Times New Roman" w:hAnsi="inherit" w:cs="Pashto Kror {Asiatype}"/>
          <w:color w:val="202124"/>
          <w:sz w:val="26"/>
          <w:szCs w:val="26"/>
          <w:rtl/>
        </w:rPr>
        <w:t>د بلل ک</w:t>
      </w:r>
      <w:r w:rsidR="00795D59" w:rsidRPr="00810D97">
        <w:rPr>
          <w:rFonts w:ascii="inherit" w:eastAsia="Times New Roman" w:hAnsi="inherit" w:cs="Pashto Kror {Asiatype}" w:hint="cs"/>
          <w:color w:val="202124"/>
          <w:sz w:val="26"/>
          <w:szCs w:val="26"/>
          <w:rtl/>
        </w:rPr>
        <w:t>ي</w:t>
      </w:r>
      <w:r w:rsidR="00795D59" w:rsidRPr="00810D97">
        <w:rPr>
          <w:rFonts w:ascii="inherit" w:eastAsia="Times New Roman" w:hAnsi="inherit" w:cs="Pashto Kror {Asiatype}"/>
          <w:color w:val="202124"/>
          <w:sz w:val="26"/>
          <w:szCs w:val="26"/>
          <w:rtl/>
        </w:rPr>
        <w:t>ږي. په ادبي تنق</w:t>
      </w:r>
      <w:r w:rsidR="00795D59" w:rsidRPr="00810D97">
        <w:rPr>
          <w:rFonts w:ascii="inherit" w:eastAsia="Times New Roman" w:hAnsi="inherit" w:cs="Pashto Kror {Asiatype}" w:hint="cs"/>
          <w:color w:val="202124"/>
          <w:sz w:val="26"/>
          <w:szCs w:val="26"/>
          <w:rtl/>
        </w:rPr>
        <w:t>ي</w:t>
      </w:r>
      <w:r w:rsidR="00AD6236" w:rsidRPr="00810D97">
        <w:rPr>
          <w:rFonts w:ascii="inherit" w:eastAsia="Times New Roman" w:hAnsi="inherit" w:cs="Pashto Kror {Asiatype}"/>
          <w:color w:val="202124"/>
          <w:sz w:val="26"/>
          <w:szCs w:val="26"/>
          <w:rtl/>
        </w:rPr>
        <w:t>د ک</w:t>
      </w:r>
      <w:r w:rsidR="00795D59" w:rsidRPr="00810D97">
        <w:rPr>
          <w:rFonts w:ascii="inherit" w:eastAsia="Times New Roman" w:hAnsi="inherit" w:cs="Pashto Kror {Asiatype}" w:hint="cs"/>
          <w:color w:val="202124"/>
          <w:sz w:val="26"/>
          <w:szCs w:val="26"/>
          <w:rtl/>
        </w:rPr>
        <w:t>ښ</w:t>
      </w:r>
      <w:r w:rsidR="00795D59" w:rsidRPr="00810D97">
        <w:rPr>
          <w:rFonts w:ascii="inherit" w:eastAsia="Times New Roman" w:hAnsi="inherit" w:cs="Pashto Kror {Asiatype}"/>
          <w:color w:val="202124"/>
          <w:sz w:val="26"/>
          <w:szCs w:val="26"/>
          <w:rtl/>
        </w:rPr>
        <w:t>ې هڅه ک</w:t>
      </w:r>
      <w:r w:rsidR="00795D59" w:rsidRPr="00810D97">
        <w:rPr>
          <w:rFonts w:ascii="inherit" w:eastAsia="Times New Roman" w:hAnsi="inherit" w:cs="Pashto Kror {Asiatype}" w:hint="cs"/>
          <w:color w:val="202124"/>
          <w:sz w:val="26"/>
          <w:szCs w:val="26"/>
          <w:rtl/>
        </w:rPr>
        <w:t>ي</w:t>
      </w:r>
      <w:r w:rsidR="00795D59" w:rsidRPr="00810D97">
        <w:rPr>
          <w:rFonts w:ascii="inherit" w:eastAsia="Times New Roman" w:hAnsi="inherit" w:cs="Pashto Kror {Asiatype}"/>
          <w:color w:val="202124"/>
          <w:sz w:val="26"/>
          <w:szCs w:val="26"/>
          <w:rtl/>
        </w:rPr>
        <w:t xml:space="preserve">ږي چې د </w:t>
      </w:r>
      <w:r w:rsidR="00795D59" w:rsidRPr="00810D97">
        <w:rPr>
          <w:rFonts w:ascii="inherit" w:eastAsia="Times New Roman" w:hAnsi="inherit" w:cs="Pashto Kror {Asiatype}" w:hint="cs"/>
          <w:color w:val="202124"/>
          <w:sz w:val="26"/>
          <w:szCs w:val="26"/>
          <w:rtl/>
        </w:rPr>
        <w:t>ي</w:t>
      </w:r>
      <w:r w:rsidR="00795D59" w:rsidRPr="00810D97">
        <w:rPr>
          <w:rFonts w:ascii="inherit" w:eastAsia="Times New Roman" w:hAnsi="inherit" w:cs="Pashto Kror {Asiatype}"/>
          <w:color w:val="202124"/>
          <w:sz w:val="26"/>
          <w:szCs w:val="26"/>
          <w:rtl/>
        </w:rPr>
        <w:t xml:space="preserve">و شاعر </w:t>
      </w:r>
      <w:r w:rsidR="00795D59" w:rsidRPr="00810D97">
        <w:rPr>
          <w:rFonts w:ascii="inherit" w:eastAsia="Times New Roman" w:hAnsi="inherit" w:cs="Pashto Kror {Asiatype}" w:hint="cs"/>
          <w:color w:val="202124"/>
          <w:sz w:val="26"/>
          <w:szCs w:val="26"/>
          <w:rtl/>
        </w:rPr>
        <w:t>ي</w:t>
      </w:r>
      <w:r w:rsidR="00AD6236" w:rsidRPr="00810D97">
        <w:rPr>
          <w:rFonts w:ascii="inherit" w:eastAsia="Times New Roman" w:hAnsi="inherit" w:cs="Pashto Kror {Asiatype}"/>
          <w:color w:val="202124"/>
          <w:sz w:val="26"/>
          <w:szCs w:val="26"/>
          <w:rtl/>
        </w:rPr>
        <w:t>ا ادبي اثار فکري او هن</w:t>
      </w:r>
      <w:r w:rsidR="00795D59" w:rsidRPr="00810D97">
        <w:rPr>
          <w:rFonts w:ascii="inherit" w:eastAsia="Times New Roman" w:hAnsi="inherit" w:cs="Pashto Kror {Asiatype}"/>
          <w:color w:val="202124"/>
          <w:sz w:val="26"/>
          <w:szCs w:val="26"/>
          <w:rtl/>
        </w:rPr>
        <w:t>ري ارزښت په ادب پورې اړوند له ب</w:t>
      </w:r>
      <w:r w:rsidR="00795D59" w:rsidRPr="00810D97">
        <w:rPr>
          <w:rFonts w:ascii="inherit" w:eastAsia="Times New Roman" w:hAnsi="inherit" w:cs="Pashto Kror {Asiatype}" w:hint="cs"/>
          <w:color w:val="202124"/>
          <w:sz w:val="26"/>
          <w:szCs w:val="26"/>
          <w:rtl/>
        </w:rPr>
        <w:t>ي</w:t>
      </w:r>
      <w:r w:rsidR="00795D59" w:rsidRPr="00810D97">
        <w:rPr>
          <w:rFonts w:ascii="inherit" w:eastAsia="Times New Roman" w:hAnsi="inherit" w:cs="Pashto Kror {Asiatype}"/>
          <w:color w:val="202124"/>
          <w:sz w:val="26"/>
          <w:szCs w:val="26"/>
          <w:rtl/>
        </w:rPr>
        <w:t>لاب</w:t>
      </w:r>
      <w:r w:rsidR="00795D59" w:rsidRPr="00810D97">
        <w:rPr>
          <w:rFonts w:ascii="inherit" w:eastAsia="Times New Roman" w:hAnsi="inherit" w:cs="Pashto Kror {Asiatype}" w:hint="cs"/>
          <w:color w:val="202124"/>
          <w:sz w:val="26"/>
          <w:szCs w:val="26"/>
          <w:rtl/>
        </w:rPr>
        <w:t>ي</w:t>
      </w:r>
      <w:r w:rsidR="00795D59" w:rsidRPr="00810D97">
        <w:rPr>
          <w:rFonts w:ascii="inherit" w:eastAsia="Times New Roman" w:hAnsi="inherit" w:cs="Pashto Kror {Asiatype}"/>
          <w:color w:val="202124"/>
          <w:sz w:val="26"/>
          <w:szCs w:val="26"/>
          <w:rtl/>
        </w:rPr>
        <w:t>لو ل</w:t>
      </w:r>
      <w:r w:rsidR="00795D59" w:rsidRPr="00810D97">
        <w:rPr>
          <w:rFonts w:ascii="inherit" w:eastAsia="Times New Roman" w:hAnsi="inherit" w:cs="Pashto Kror {Asiatype}" w:hint="cs"/>
          <w:color w:val="202124"/>
          <w:sz w:val="26"/>
          <w:szCs w:val="26"/>
          <w:rtl/>
        </w:rPr>
        <w:t>ي</w:t>
      </w:r>
      <w:r w:rsidR="00AD6236" w:rsidRPr="00810D97">
        <w:rPr>
          <w:rFonts w:ascii="inherit" w:eastAsia="Times New Roman" w:hAnsi="inherit" w:cs="Pashto Kror {Asiatype}"/>
          <w:color w:val="202124"/>
          <w:sz w:val="26"/>
          <w:szCs w:val="26"/>
          <w:rtl/>
        </w:rPr>
        <w:t>دونو څخه او د ادب هد</w:t>
      </w:r>
      <w:r w:rsidR="00795D59" w:rsidRPr="00810D97">
        <w:rPr>
          <w:rFonts w:ascii="inherit" w:eastAsia="Times New Roman" w:hAnsi="inherit" w:cs="Pashto Kror {Asiatype}"/>
          <w:color w:val="202124"/>
          <w:sz w:val="26"/>
          <w:szCs w:val="26"/>
          <w:rtl/>
        </w:rPr>
        <w:t>ف او د هغې د ګټو او ن</w:t>
      </w:r>
      <w:r w:rsidR="00795D59" w:rsidRPr="00810D97">
        <w:rPr>
          <w:rFonts w:ascii="inherit" w:eastAsia="Times New Roman" w:hAnsi="inherit" w:cs="Pashto Kror {Asiatype}" w:hint="cs"/>
          <w:color w:val="202124"/>
          <w:sz w:val="26"/>
          <w:szCs w:val="26"/>
          <w:rtl/>
        </w:rPr>
        <w:t>ي</w:t>
      </w:r>
      <w:r w:rsidR="00795D59" w:rsidRPr="00810D97">
        <w:rPr>
          <w:rFonts w:ascii="inherit" w:eastAsia="Times New Roman" w:hAnsi="inherit" w:cs="Pashto Kror {Asiatype}"/>
          <w:color w:val="202124"/>
          <w:sz w:val="26"/>
          <w:szCs w:val="26"/>
          <w:rtl/>
        </w:rPr>
        <w:t>مګړت</w:t>
      </w:r>
      <w:r w:rsidR="00795D59" w:rsidRPr="00810D97">
        <w:rPr>
          <w:rFonts w:ascii="inherit" w:eastAsia="Times New Roman" w:hAnsi="inherit" w:cs="Pashto Kror {Asiatype}" w:hint="cs"/>
          <w:color w:val="202124"/>
          <w:sz w:val="26"/>
          <w:szCs w:val="26"/>
          <w:rtl/>
        </w:rPr>
        <w:t>ي</w:t>
      </w:r>
      <w:r w:rsidR="00AD6236" w:rsidRPr="00810D97">
        <w:rPr>
          <w:rFonts w:ascii="inherit" w:eastAsia="Times New Roman" w:hAnsi="inherit" w:cs="Pashto Kror {Asiatype}"/>
          <w:color w:val="202124"/>
          <w:sz w:val="26"/>
          <w:szCs w:val="26"/>
          <w:rtl/>
        </w:rPr>
        <w:t>او په اړه قضاوت وشي. مګر د متني انتقاد په صورت ک</w:t>
      </w:r>
      <w:r w:rsidR="00795D59" w:rsidRPr="00810D97">
        <w:rPr>
          <w:rFonts w:ascii="inherit" w:eastAsia="Times New Roman" w:hAnsi="inherit" w:cs="Pashto Kror {Asiatype}" w:hint="cs"/>
          <w:color w:val="202124"/>
          <w:sz w:val="26"/>
          <w:szCs w:val="26"/>
          <w:rtl/>
        </w:rPr>
        <w:t>ښ</w:t>
      </w:r>
      <w:r w:rsidR="00795D59" w:rsidRPr="00810D97">
        <w:rPr>
          <w:rFonts w:ascii="inherit" w:eastAsia="Times New Roman" w:hAnsi="inherit" w:cs="Pashto Kror {Asiatype}"/>
          <w:color w:val="202124"/>
          <w:sz w:val="26"/>
          <w:szCs w:val="26"/>
          <w:rtl/>
        </w:rPr>
        <w:t>ې، غ</w:t>
      </w:r>
      <w:r w:rsidR="00795D59" w:rsidRPr="00810D97">
        <w:rPr>
          <w:rFonts w:ascii="inherit" w:eastAsia="Times New Roman" w:hAnsi="inherit" w:cs="Pashto Kror {Asiatype}" w:hint="cs"/>
          <w:color w:val="202124"/>
          <w:sz w:val="26"/>
          <w:szCs w:val="26"/>
          <w:rtl/>
        </w:rPr>
        <w:t>ي</w:t>
      </w:r>
      <w:r w:rsidR="00795D59" w:rsidRPr="00810D97">
        <w:rPr>
          <w:rFonts w:ascii="inherit" w:eastAsia="Times New Roman" w:hAnsi="inherit" w:cs="Pashto Kror {Asiatype}"/>
          <w:color w:val="202124"/>
          <w:sz w:val="26"/>
          <w:szCs w:val="26"/>
          <w:rtl/>
        </w:rPr>
        <w:t>ر تحق</w:t>
      </w:r>
      <w:r w:rsidR="00795D59" w:rsidRPr="00810D97">
        <w:rPr>
          <w:rFonts w:ascii="inherit" w:eastAsia="Times New Roman" w:hAnsi="inherit" w:cs="Pashto Kror {Asiatype}" w:hint="cs"/>
          <w:color w:val="202124"/>
          <w:sz w:val="26"/>
          <w:szCs w:val="26"/>
          <w:rtl/>
        </w:rPr>
        <w:t>ي</w:t>
      </w:r>
      <w:r w:rsidR="00AD6236" w:rsidRPr="00810D97">
        <w:rPr>
          <w:rFonts w:ascii="inherit" w:eastAsia="Times New Roman" w:hAnsi="inherit" w:cs="Pashto Kror {Asiatype}"/>
          <w:color w:val="202124"/>
          <w:sz w:val="26"/>
          <w:szCs w:val="26"/>
          <w:rtl/>
        </w:rPr>
        <w:t>قي</w:t>
      </w:r>
      <w:r w:rsidR="00795D59" w:rsidRPr="00810D97">
        <w:rPr>
          <w:rFonts w:ascii="inherit" w:eastAsia="Times New Roman" w:hAnsi="inherit" w:cs="Pashto Kror {Asiatype}"/>
          <w:color w:val="202124"/>
          <w:sz w:val="26"/>
          <w:szCs w:val="26"/>
          <w:rtl/>
        </w:rPr>
        <w:t xml:space="preserve"> چلند مداخله نه کوي. دا د شخصي </w:t>
      </w:r>
      <w:r w:rsidR="00795D59" w:rsidRPr="00810D97">
        <w:rPr>
          <w:rFonts w:ascii="inherit" w:eastAsia="Times New Roman" w:hAnsi="inherit" w:cs="Pashto Kror {Asiatype}" w:hint="cs"/>
          <w:color w:val="202124"/>
          <w:sz w:val="26"/>
          <w:szCs w:val="26"/>
          <w:rtl/>
        </w:rPr>
        <w:t>ي</w:t>
      </w:r>
      <w:r w:rsidR="00795D59" w:rsidRPr="00810D97">
        <w:rPr>
          <w:rFonts w:ascii="inherit" w:eastAsia="Times New Roman" w:hAnsi="inherit" w:cs="Pashto Kror {Asiatype}"/>
          <w:color w:val="202124"/>
          <w:sz w:val="26"/>
          <w:szCs w:val="26"/>
          <w:rtl/>
        </w:rPr>
        <w:t>ا ګوندي خوښې او ناپسندۍ سره ه</w:t>
      </w:r>
      <w:r w:rsidR="00795D59" w:rsidRPr="00810D97">
        <w:rPr>
          <w:rFonts w:ascii="inherit" w:eastAsia="Times New Roman" w:hAnsi="inherit" w:cs="Pashto Kror {Asiatype}" w:hint="cs"/>
          <w:color w:val="202124"/>
          <w:sz w:val="26"/>
          <w:szCs w:val="26"/>
          <w:rtl/>
        </w:rPr>
        <w:t>ي</w:t>
      </w:r>
      <w:r w:rsidR="00AD6236" w:rsidRPr="00810D97">
        <w:rPr>
          <w:rFonts w:ascii="inherit" w:eastAsia="Times New Roman" w:hAnsi="inherit" w:cs="Pashto Kror {Asiatype}"/>
          <w:color w:val="202124"/>
          <w:sz w:val="26"/>
          <w:szCs w:val="26"/>
          <w:rtl/>
        </w:rPr>
        <w:t>څ تړاو ن</w:t>
      </w:r>
      <w:r w:rsidR="00795D59" w:rsidRPr="00810D97">
        <w:rPr>
          <w:rFonts w:ascii="inherit" w:eastAsia="Times New Roman" w:hAnsi="inherit" w:cs="Pashto Kror {Asiatype}" w:hint="cs"/>
          <w:color w:val="202124"/>
          <w:sz w:val="26"/>
          <w:szCs w:val="26"/>
          <w:rtl/>
        </w:rPr>
        <w:t xml:space="preserve">ه </w:t>
      </w:r>
      <w:r w:rsidR="00AD6236" w:rsidRPr="00810D97">
        <w:rPr>
          <w:rFonts w:ascii="inherit" w:eastAsia="Times New Roman" w:hAnsi="inherit" w:cs="Pashto Kror {Asiatype}"/>
          <w:color w:val="202124"/>
          <w:sz w:val="26"/>
          <w:szCs w:val="26"/>
          <w:rtl/>
        </w:rPr>
        <w:t>لري. دلته د متن اړوند بېلابېل بهرني او داخلي حقايق تر بحث لاندې نيول شوي او د دې متن د څېړنيز اهميت او د متن د ګټورتوب په اړه تصميم نيول کېږي. "</w:t>
      </w:r>
    </w:p>
    <w:p w:rsidR="00FB4507" w:rsidRPr="00810D97" w:rsidRDefault="006013EA" w:rsidP="00810D97">
      <w:pPr>
        <w:bidi/>
        <w:spacing w:line="240" w:lineRule="auto"/>
        <w:jc w:val="both"/>
        <w:rPr>
          <w:rFonts w:ascii="Alvi Nastaleeq" w:hAnsi="Alvi Nastaleeq" w:cs="Pashto Kror {Asiatype}"/>
          <w:sz w:val="26"/>
          <w:szCs w:val="26"/>
          <w:rtl/>
        </w:rPr>
      </w:pPr>
      <w:r w:rsidRPr="00810D97">
        <w:rPr>
          <w:rFonts w:ascii="Alvi Nastaleeq" w:hAnsi="Alvi Nastaleeq" w:cs="Pashto Kror {Asiatype}" w:hint="cs"/>
          <w:sz w:val="26"/>
          <w:szCs w:val="26"/>
          <w:rtl/>
        </w:rPr>
        <w:t xml:space="preserve">د ډاکټر تنوير احمد دا پورتنے اقتباس ډېر څۀ واضحوي ـ تنوير احمد کۀ يو </w:t>
      </w:r>
      <w:r w:rsidR="00860C19" w:rsidRPr="00810D97">
        <w:rPr>
          <w:rFonts w:ascii="Alvi Nastaleeq" w:hAnsi="Alvi Nastaleeq" w:cs="Pashto Kror {Asiatype}" w:hint="cs"/>
          <w:sz w:val="26"/>
          <w:szCs w:val="26"/>
          <w:rtl/>
        </w:rPr>
        <w:t xml:space="preserve">خوا </w:t>
      </w:r>
      <w:r w:rsidRPr="00810D97">
        <w:rPr>
          <w:rFonts w:ascii="Alvi Nastaleeq" w:hAnsi="Alvi Nastaleeq" w:cs="Pashto Kror {Asiatype}" w:hint="cs"/>
          <w:sz w:val="26"/>
          <w:szCs w:val="26"/>
          <w:rtl/>
        </w:rPr>
        <w:t xml:space="preserve">د ادبي تنقيد او تنقيد متن ترمينځه کرښه راکاږي نو بل خوا د سمونې سره سره د هغوي پۀ اهميت او افاديت هم خپله فېصله ورکوي ـ د ذاتي خوښۍ او ناخوښې خبره هم د تنوير احمد بلکل سمه او مناسبه ده او پۀ پښتو کښې د دې ګڼ مثالونه موندے شي ـ </w:t>
      </w:r>
      <w:r w:rsidR="003A253E" w:rsidRPr="00810D97">
        <w:rPr>
          <w:rFonts w:ascii="Alvi Nastaleeq" w:hAnsi="Alvi Nastaleeq" w:cs="Pashto Kror {Asiatype}" w:hint="cs"/>
          <w:sz w:val="26"/>
          <w:szCs w:val="26"/>
          <w:rtl/>
        </w:rPr>
        <w:t xml:space="preserve">د کلاسيکي ادب چې څومره ديوانونه ترتيب شوي دي هغه د تحقيق او </w:t>
      </w:r>
      <w:r w:rsidR="00D9101D" w:rsidRPr="00810D97">
        <w:rPr>
          <w:rFonts w:ascii="Alvi Nastaleeq" w:hAnsi="Alvi Nastaleeq" w:cs="Pashto Kror {Asiatype}" w:hint="cs"/>
          <w:sz w:val="26"/>
          <w:szCs w:val="26"/>
          <w:rtl/>
        </w:rPr>
        <w:t xml:space="preserve">تدوين له </w:t>
      </w:r>
      <w:r w:rsidR="00D9101D" w:rsidRPr="00810D97">
        <w:rPr>
          <w:rFonts w:ascii="Alvi Nastaleeq" w:hAnsi="Alvi Nastaleeq" w:cs="Pashto Kror {Asiatype}" w:hint="cs"/>
          <w:sz w:val="26"/>
          <w:szCs w:val="26"/>
          <w:rtl/>
        </w:rPr>
        <w:lastRenderedPageBreak/>
        <w:t>رويه د پورتني</w:t>
      </w:r>
      <w:r w:rsidR="00293A98" w:rsidRPr="00810D97">
        <w:rPr>
          <w:rFonts w:ascii="Alvi Nastaleeq" w:hAnsi="Alvi Nastaleeq" w:cs="Pashto Kror {Asiatype}" w:hint="cs"/>
          <w:sz w:val="26"/>
          <w:szCs w:val="26"/>
          <w:rtl/>
        </w:rPr>
        <w:t xml:space="preserve"> تعريف پېروي کوي ځکه چې د مرتب او محقق د خوښې او نا خوښې څۀ اثار نۀ لري بلکې د ديوانونو ادبي اهميت او افاديت پۀ ګوته کوي او د پښتو ادب ئې نادرې ډالۍ شمېرلې دي ـ </w:t>
      </w:r>
    </w:p>
    <w:p w:rsidR="006676F7" w:rsidRPr="00810D97" w:rsidRDefault="006676F7" w:rsidP="00810D97">
      <w:pPr>
        <w:bidi/>
        <w:spacing w:line="240" w:lineRule="auto"/>
        <w:jc w:val="both"/>
        <w:rPr>
          <w:rFonts w:ascii="Alvi Nastaleeq" w:hAnsi="Alvi Nastaleeq" w:cs="Pashto Kror {Asiatype}"/>
          <w:sz w:val="26"/>
          <w:szCs w:val="26"/>
          <w:rtl/>
        </w:rPr>
      </w:pPr>
      <w:r w:rsidRPr="00810D97">
        <w:rPr>
          <w:rFonts w:ascii="Alvi Nastaleeq" w:hAnsi="Alvi Nastaleeq" w:cs="Pashto Kror {Asiatype}" w:hint="cs"/>
          <w:sz w:val="26"/>
          <w:szCs w:val="26"/>
          <w:rtl/>
        </w:rPr>
        <w:t>د کا</w:t>
      </w:r>
      <w:r w:rsidR="00D9101D" w:rsidRPr="00810D97">
        <w:rPr>
          <w:rFonts w:ascii="Alvi Nastaleeq" w:hAnsi="Alvi Nastaleeq" w:cs="Pashto Kror {Asiatype}" w:hint="cs"/>
          <w:sz w:val="26"/>
          <w:szCs w:val="26"/>
          <w:rtl/>
        </w:rPr>
        <w:t>مګارخان خټک ديوان هم کۀ د پورتني</w:t>
      </w:r>
      <w:r w:rsidRPr="00810D97">
        <w:rPr>
          <w:rFonts w:ascii="Alvi Nastaleeq" w:hAnsi="Alvi Nastaleeq" w:cs="Pashto Kror {Asiatype}" w:hint="cs"/>
          <w:sz w:val="26"/>
          <w:szCs w:val="26"/>
          <w:rtl/>
        </w:rPr>
        <w:t xml:space="preserve"> </w:t>
      </w:r>
      <w:r w:rsidR="00F0669E" w:rsidRPr="00810D97">
        <w:rPr>
          <w:rFonts w:ascii="Alvi Nastaleeq" w:hAnsi="Alvi Nastaleeq" w:cs="Pashto Kror {Asiatype}" w:hint="cs"/>
          <w:sz w:val="26"/>
          <w:szCs w:val="26"/>
          <w:rtl/>
        </w:rPr>
        <w:t xml:space="preserve">عبارت پۀ رڼا کښې وکتلے شي نو سل پۀ سله د متن د تنقيد پۀ تله پوره خېژي ـ پۀ دې لړ </w:t>
      </w:r>
      <w:r w:rsidR="00D9101D" w:rsidRPr="00810D97">
        <w:rPr>
          <w:rFonts w:ascii="Alvi Nastaleeq" w:hAnsi="Alvi Nastaleeq" w:cs="Pashto Kror {Asiatype}" w:hint="cs"/>
          <w:sz w:val="26"/>
          <w:szCs w:val="26"/>
          <w:rtl/>
        </w:rPr>
        <w:t xml:space="preserve">کښې </w:t>
      </w:r>
      <w:r w:rsidR="00F0669E" w:rsidRPr="00810D97">
        <w:rPr>
          <w:rFonts w:ascii="Alvi Nastaleeq" w:hAnsi="Alvi Nastaleeq" w:cs="Pashto Kror {Asiatype}" w:hint="cs"/>
          <w:sz w:val="26"/>
          <w:szCs w:val="26"/>
          <w:rtl/>
        </w:rPr>
        <w:t xml:space="preserve">پۀ لاندينو کرښو کښې د لږ ډېر تفصيل سره د کامګارخان خټک د ديوان مطالعه د تدوين او تنقيد متن د ځينو اصولو پۀ رڼا کښې کولے شي ـ </w:t>
      </w:r>
    </w:p>
    <w:p w:rsidR="00F0669E" w:rsidRPr="00810D97" w:rsidRDefault="00F0669E" w:rsidP="00810D97">
      <w:pPr>
        <w:bidi/>
        <w:spacing w:line="240" w:lineRule="auto"/>
        <w:jc w:val="both"/>
        <w:rPr>
          <w:rFonts w:ascii="Alvi Nastaleeq" w:hAnsi="Alvi Nastaleeq" w:cs="Pashto Kror {Asiatype}"/>
          <w:sz w:val="26"/>
          <w:szCs w:val="26"/>
          <w:rtl/>
        </w:rPr>
      </w:pPr>
      <w:r w:rsidRPr="00810D97">
        <w:rPr>
          <w:rFonts w:ascii="Alvi Nastaleeq" w:hAnsi="Alvi Nastaleeq" w:cs="Pashto Kror {Asiatype}" w:hint="cs"/>
          <w:sz w:val="26"/>
          <w:szCs w:val="26"/>
          <w:rtl/>
        </w:rPr>
        <w:t xml:space="preserve">د متن تنقيد پۀ بنيادي توګه پۀ دوؤ برخو کښې ويشلے شي ـ </w:t>
      </w:r>
    </w:p>
    <w:p w:rsidR="00F0669E" w:rsidRPr="00810D97" w:rsidRDefault="00F0669E" w:rsidP="00810D97">
      <w:pPr>
        <w:bidi/>
        <w:spacing w:line="240" w:lineRule="auto"/>
        <w:jc w:val="both"/>
        <w:rPr>
          <w:rFonts w:ascii="Alvi Nastaleeq" w:hAnsi="Alvi Nastaleeq" w:cs="Pashto Kror {Asiatype}"/>
          <w:sz w:val="26"/>
          <w:szCs w:val="26"/>
          <w:rtl/>
        </w:rPr>
      </w:pPr>
      <w:r w:rsidRPr="00810D97">
        <w:rPr>
          <w:rFonts w:ascii="Alvi Nastaleeq" w:hAnsi="Alvi Nastaleeq" w:cs=".MS Shamla {Megasoft}" w:hint="cs"/>
          <w:sz w:val="26"/>
          <w:szCs w:val="26"/>
          <w:rtl/>
        </w:rPr>
        <w:t>معروضي مطالعه</w:t>
      </w:r>
      <w:r w:rsidRPr="00810D97">
        <w:rPr>
          <w:rFonts w:ascii="Alvi Nastaleeq" w:hAnsi="Alvi Nastaleeq" w:cs="Pashto Kror {Asiatype}" w:hint="cs"/>
          <w:sz w:val="26"/>
          <w:szCs w:val="26"/>
          <w:rtl/>
        </w:rPr>
        <w:t>: (</w:t>
      </w:r>
      <w:r w:rsidRPr="00810D97">
        <w:rPr>
          <w:rFonts w:asciiTheme="majorBidi" w:hAnsiTheme="majorBidi" w:cstheme="majorBidi"/>
          <w:sz w:val="26"/>
          <w:szCs w:val="26"/>
          <w:lang w:bidi="ur-PK"/>
        </w:rPr>
        <w:t>objective study</w:t>
      </w:r>
      <w:r w:rsidRPr="00810D97">
        <w:rPr>
          <w:rFonts w:ascii="Alvi Nastaleeq" w:hAnsi="Alvi Nastaleeq" w:cs="Pashto Kror {Asiatype}" w:hint="cs"/>
          <w:sz w:val="26"/>
          <w:szCs w:val="26"/>
          <w:rtl/>
        </w:rPr>
        <w:t>)</w:t>
      </w:r>
    </w:p>
    <w:p w:rsidR="00F0669E" w:rsidRPr="00810D97" w:rsidRDefault="00F0669E" w:rsidP="00810D97">
      <w:pPr>
        <w:bidi/>
        <w:spacing w:line="240" w:lineRule="auto"/>
        <w:jc w:val="both"/>
        <w:rPr>
          <w:rFonts w:ascii="Alvi Nastaleeq" w:hAnsi="Alvi Nastaleeq" w:cs="Times New Roman"/>
          <w:sz w:val="26"/>
          <w:szCs w:val="26"/>
          <w:rtl/>
        </w:rPr>
      </w:pPr>
      <w:r w:rsidRPr="00810D97">
        <w:rPr>
          <w:rFonts w:ascii="Alvi Nastaleeq" w:hAnsi="Alvi Nastaleeq" w:cs=".MS Shamla {Megasoft}" w:hint="cs"/>
          <w:sz w:val="26"/>
          <w:szCs w:val="26"/>
          <w:rtl/>
        </w:rPr>
        <w:t>موضوعي مطالعه</w:t>
      </w:r>
      <w:r w:rsidRPr="00810D97">
        <w:rPr>
          <w:rFonts w:ascii="Alvi Nastaleeq" w:hAnsi="Alvi Nastaleeq" w:cs="Pashto Kror {Asiatype}" w:hint="cs"/>
          <w:sz w:val="26"/>
          <w:szCs w:val="26"/>
          <w:rtl/>
        </w:rPr>
        <w:t>: (</w:t>
      </w:r>
      <w:r w:rsidRPr="00810D97">
        <w:rPr>
          <w:rFonts w:asciiTheme="majorBidi" w:hAnsiTheme="majorBidi" w:cstheme="majorBidi"/>
          <w:sz w:val="26"/>
          <w:szCs w:val="26"/>
        </w:rPr>
        <w:t>Subjective study</w:t>
      </w:r>
      <w:r w:rsidRPr="00810D97">
        <w:rPr>
          <w:rFonts w:ascii="Alvi Nastaleeq" w:hAnsi="Alvi Nastaleeq" w:cs="Pashto Kror {Asiatype}" w:hint="cs"/>
          <w:sz w:val="26"/>
          <w:szCs w:val="26"/>
          <w:rtl/>
        </w:rPr>
        <w:t>)</w:t>
      </w:r>
    </w:p>
    <w:p w:rsidR="00840ACE" w:rsidRPr="00810D97" w:rsidRDefault="00FB4507" w:rsidP="00810D97">
      <w:pPr>
        <w:bidi/>
        <w:spacing w:line="240" w:lineRule="auto"/>
        <w:jc w:val="both"/>
        <w:rPr>
          <w:rFonts w:ascii="Alvi Nastaleeq" w:hAnsi="Alvi Nastaleeq" w:cs="Pashto Kror {Asiatype}"/>
          <w:sz w:val="26"/>
          <w:szCs w:val="26"/>
          <w:rtl/>
        </w:rPr>
      </w:pPr>
      <w:r w:rsidRPr="00810D97">
        <w:rPr>
          <w:rFonts w:ascii="Alvi Nastaleeq" w:hAnsi="Alvi Nastaleeq" w:cs="Pashto Kror {Asiatype}" w:hint="cs"/>
          <w:sz w:val="26"/>
          <w:szCs w:val="26"/>
          <w:rtl/>
        </w:rPr>
        <w:t xml:space="preserve"> </w:t>
      </w:r>
      <w:r w:rsidR="00840ACE" w:rsidRPr="00810D97">
        <w:rPr>
          <w:rFonts w:ascii="Alvi Nastaleeq" w:hAnsi="Alvi Nastaleeq" w:cs="Pashto Kror {Asiatype}" w:hint="cs"/>
          <w:sz w:val="26"/>
          <w:szCs w:val="26"/>
          <w:rtl/>
        </w:rPr>
        <w:t xml:space="preserve">معروضي مطالعه د متن د خارج سره تعلق لري چې هئيت، صفحې، کاغذ، سياهي او داسې نورو اړخونو مطالعه وړاندې کوي ـ معروضي مطالعه بيا مزيد پۀ دوؤ عنواناتو منقسم کولے شي ـ </w:t>
      </w:r>
    </w:p>
    <w:p w:rsidR="00FB4507" w:rsidRPr="00810D97" w:rsidRDefault="00840ACE" w:rsidP="00810D97">
      <w:pPr>
        <w:bidi/>
        <w:spacing w:line="240" w:lineRule="auto"/>
        <w:jc w:val="both"/>
        <w:rPr>
          <w:rFonts w:ascii="Alvi Nastaleeq" w:hAnsi="Alvi Nastaleeq" w:cs=".MS Shamla {Megasoft}"/>
          <w:sz w:val="26"/>
          <w:szCs w:val="26"/>
          <w:rtl/>
        </w:rPr>
      </w:pPr>
      <w:r w:rsidRPr="00810D97">
        <w:rPr>
          <w:rFonts w:ascii="Alvi Nastaleeq" w:hAnsi="Alvi Nastaleeq" w:cs=".MS Shamla {Megasoft}" w:hint="cs"/>
          <w:sz w:val="26"/>
          <w:szCs w:val="26"/>
          <w:rtl/>
        </w:rPr>
        <w:t>(</w:t>
      </w:r>
      <w:r w:rsidR="0043014D" w:rsidRPr="00810D97">
        <w:rPr>
          <w:rFonts w:ascii="Alvi Nastaleeq" w:hAnsi="Alvi Nastaleeq" w:cs=".MS Shamla {Megasoft}" w:hint="cs"/>
          <w:sz w:val="26"/>
          <w:szCs w:val="26"/>
          <w:rtl/>
        </w:rPr>
        <w:t>ا</w:t>
      </w:r>
      <w:r w:rsidRPr="00810D97">
        <w:rPr>
          <w:rFonts w:ascii="Alvi Nastaleeq" w:hAnsi="Alvi Nastaleeq" w:cs=".MS Shamla {Megasoft}" w:hint="cs"/>
          <w:sz w:val="26"/>
          <w:szCs w:val="26"/>
          <w:rtl/>
        </w:rPr>
        <w:t>) متني معارض</w:t>
      </w:r>
      <w:r w:rsidRPr="00810D97">
        <w:rPr>
          <w:rFonts w:ascii="Alvi Nastaleeq" w:hAnsi="Alvi Nastaleeq" w:cs=".MS Shamla {Megasoft}" w:hint="cs"/>
          <w:sz w:val="26"/>
          <w:szCs w:val="26"/>
          <w:rtl/>
        </w:rPr>
        <w:tab/>
      </w:r>
      <w:r w:rsidRPr="00810D97">
        <w:rPr>
          <w:rFonts w:ascii="Alvi Nastaleeq" w:hAnsi="Alvi Nastaleeq" w:cs=".MS Shamla {Megasoft}" w:hint="cs"/>
          <w:sz w:val="26"/>
          <w:szCs w:val="26"/>
          <w:rtl/>
        </w:rPr>
        <w:tab/>
        <w:t>(</w:t>
      </w:r>
      <w:r w:rsidR="0043014D" w:rsidRPr="00810D97">
        <w:rPr>
          <w:rFonts w:ascii="Alvi Nastaleeq" w:hAnsi="Alvi Nastaleeq" w:cs=".MS Shamla {Megasoft}" w:hint="cs"/>
          <w:sz w:val="26"/>
          <w:szCs w:val="26"/>
          <w:rtl/>
        </w:rPr>
        <w:t>ب</w:t>
      </w:r>
      <w:r w:rsidRPr="00810D97">
        <w:rPr>
          <w:rFonts w:ascii="Alvi Nastaleeq" w:hAnsi="Alvi Nastaleeq" w:cs=".MS Shamla {Megasoft}" w:hint="cs"/>
          <w:sz w:val="26"/>
          <w:szCs w:val="26"/>
          <w:rtl/>
        </w:rPr>
        <w:t>)</w:t>
      </w:r>
      <w:r w:rsidR="0043014D" w:rsidRPr="00810D97">
        <w:rPr>
          <w:rFonts w:ascii="Alvi Nastaleeq" w:hAnsi="Alvi Nastaleeq" w:cs=".MS Shamla {Megasoft}" w:hint="cs"/>
          <w:sz w:val="26"/>
          <w:szCs w:val="26"/>
          <w:rtl/>
        </w:rPr>
        <w:t xml:space="preserve"> متني مواقف</w:t>
      </w:r>
      <w:r w:rsidRPr="00810D97">
        <w:rPr>
          <w:rFonts w:ascii="Alvi Nastaleeq" w:hAnsi="Alvi Nastaleeq" w:cs=".MS Shamla {Megasoft}" w:hint="cs"/>
          <w:sz w:val="26"/>
          <w:szCs w:val="26"/>
          <w:rtl/>
        </w:rPr>
        <w:t xml:space="preserve"> </w:t>
      </w:r>
    </w:p>
    <w:p w:rsidR="0043014D" w:rsidRPr="00810D97" w:rsidRDefault="00E84064" w:rsidP="00810D97">
      <w:pPr>
        <w:bidi/>
        <w:spacing w:line="240" w:lineRule="auto"/>
        <w:jc w:val="both"/>
        <w:rPr>
          <w:rFonts w:ascii="Alvi Nastaleeq" w:hAnsi="Alvi Nastaleeq" w:cs="Pashto Kror {Asiatype}"/>
          <w:sz w:val="26"/>
          <w:szCs w:val="26"/>
          <w:rtl/>
        </w:rPr>
      </w:pPr>
      <w:r w:rsidRPr="00810D97">
        <w:rPr>
          <w:rFonts w:ascii="Alvi Nastaleeq" w:hAnsi="Alvi Nastaleeq" w:cs="Pashto Kror {Asiatype}" w:hint="cs"/>
          <w:sz w:val="26"/>
          <w:szCs w:val="26"/>
          <w:rtl/>
        </w:rPr>
        <w:t>د متني معارض پۀ حقله ډاکټر تنوير احمد ليکلي دي چې:</w:t>
      </w:r>
    </w:p>
    <w:p w:rsidR="00803ECE" w:rsidRPr="00810D97" w:rsidRDefault="00803ECE" w:rsidP="00810D97">
      <w:pPr>
        <w:bidi/>
        <w:spacing w:after="0" w:line="240" w:lineRule="auto"/>
        <w:jc w:val="both"/>
        <w:rPr>
          <w:rFonts w:ascii="Alvi Nastaleeq" w:hAnsi="Alvi Nastaleeq" w:cs="Alvi Nastaleeq"/>
          <w:sz w:val="26"/>
          <w:szCs w:val="26"/>
        </w:rPr>
      </w:pPr>
      <w:r>
        <w:rPr>
          <w:rFonts w:ascii="Alvi Nastaleeq" w:hAnsi="Alvi Nastaleeq" w:cs="Pashto Kror {Asiatype}" w:hint="cs"/>
          <w:sz w:val="28"/>
          <w:szCs w:val="28"/>
          <w:rtl/>
        </w:rPr>
        <w:t>“</w:t>
      </w:r>
      <w:r>
        <w:rPr>
          <w:rFonts w:ascii="Alvi Nastaleeq" w:hAnsi="Alvi Nastaleeq" w:cs="Alvi Nastaleeq" w:hint="cs"/>
          <w:sz w:val="28"/>
          <w:szCs w:val="28"/>
          <w:rtl/>
        </w:rPr>
        <w:t xml:space="preserve">متني معارض میں کسی نسخے کی ہیت اس کی تقطیع، سطر، تعداد ، اوراق یا صفحات، خالی ورق یا صفحے (اگر ہوں) روشنائی، رسم کتابت، تزئین، مہریں، دستخط </w:t>
      </w:r>
      <w:r w:rsidR="00D9101D">
        <w:rPr>
          <w:rFonts w:ascii="Alvi Nastaleeq" w:hAnsi="Alvi Nastaleeq" w:cs="Alvi Nastaleeq" w:hint="cs"/>
          <w:sz w:val="28"/>
          <w:szCs w:val="28"/>
          <w:rtl/>
        </w:rPr>
        <w:t>جیسے امور موضوع گفتگو بنتے ہیں ن</w:t>
      </w:r>
      <w:r>
        <w:rPr>
          <w:rFonts w:ascii="Alvi Nastaleeq" w:hAnsi="Alvi Nastaleeq" w:cs="Alvi Nastaleeq" w:hint="cs"/>
          <w:sz w:val="28"/>
          <w:szCs w:val="28"/>
          <w:rtl/>
        </w:rPr>
        <w:t>و متون دریافت کی صورت میں ان کی دریافت کی کہانی اور اس سے متعلق ضروری باتیں بھی اس ضمن میں آسکتی ہے۔</w:t>
      </w:r>
      <w:r w:rsidR="00BA5E02">
        <w:rPr>
          <w:rStyle w:val="EndnoteReference"/>
          <w:rFonts w:ascii="Alvi Nastaleeq" w:hAnsi="Alvi Nastaleeq" w:cs="Alvi Nastaleeq"/>
          <w:sz w:val="28"/>
          <w:szCs w:val="28"/>
          <w:rtl/>
        </w:rPr>
        <w:endnoteReference w:id="7"/>
      </w:r>
      <w:r>
        <w:rPr>
          <w:rFonts w:ascii="Alvi Nastaleeq" w:hAnsi="Alvi Nastaleeq" w:cs="Alvi Nastaleeq" w:hint="cs"/>
          <w:sz w:val="28"/>
          <w:szCs w:val="28"/>
          <w:rtl/>
        </w:rPr>
        <w:t xml:space="preserve">“   </w:t>
      </w:r>
    </w:p>
    <w:p w:rsidR="00AD6236" w:rsidRPr="00810D97" w:rsidRDefault="00C73304" w:rsidP="00810D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inherit" w:eastAsia="Times New Roman" w:hAnsi="inherit" w:cs="Pashto Kror {Asiatype}"/>
          <w:color w:val="202124"/>
          <w:sz w:val="26"/>
          <w:szCs w:val="26"/>
        </w:rPr>
      </w:pPr>
      <w:r w:rsidRPr="00810D97">
        <w:rPr>
          <w:rFonts w:ascii="Adobe Arabic" w:hAnsi="Adobe Arabic" w:cs="Pashto Kror {Asiatype}" w:hint="cs"/>
          <w:sz w:val="26"/>
          <w:szCs w:val="26"/>
          <w:rtl/>
        </w:rPr>
        <w:t>ژباړ</w:t>
      </w:r>
      <w:r w:rsidRPr="00810D97">
        <w:rPr>
          <w:rFonts w:ascii="Adobe Arabic" w:hAnsi="Adobe Arabic" w:cs="Pashto Kror {Asiatype}"/>
          <w:sz w:val="26"/>
          <w:szCs w:val="26"/>
          <w:rtl/>
        </w:rPr>
        <w:t>ه</w:t>
      </w:r>
      <w:r w:rsidRPr="00810D97">
        <w:rPr>
          <w:rFonts w:ascii="Adobe Arabic" w:hAnsi="Adobe Arabic" w:cs="Pashto Kror {Asiatype}" w:hint="cs"/>
          <w:sz w:val="26"/>
          <w:szCs w:val="26"/>
          <w:rtl/>
        </w:rPr>
        <w:t xml:space="preserve">: </w:t>
      </w:r>
      <w:r w:rsidR="00AD6236" w:rsidRPr="00810D97">
        <w:rPr>
          <w:rFonts w:ascii="inherit" w:eastAsia="Times New Roman" w:hAnsi="inherit" w:cs="Pashto Kror {Asiatype}"/>
          <w:color w:val="202124"/>
          <w:sz w:val="26"/>
          <w:szCs w:val="26"/>
          <w:rtl/>
        </w:rPr>
        <w:t>"د نوي متن د کشف په صورت ک</w:t>
      </w:r>
      <w:r w:rsidR="00557B78" w:rsidRPr="00810D97">
        <w:rPr>
          <w:rFonts w:ascii="inherit" w:eastAsia="Times New Roman" w:hAnsi="inherit" w:cs="Pashto Kror {Asiatype}" w:hint="cs"/>
          <w:color w:val="202124"/>
          <w:sz w:val="26"/>
          <w:szCs w:val="26"/>
          <w:rtl/>
        </w:rPr>
        <w:t>ښ</w:t>
      </w:r>
      <w:r w:rsidR="00557B78" w:rsidRPr="00810D97">
        <w:rPr>
          <w:rFonts w:ascii="inherit" w:eastAsia="Times New Roman" w:hAnsi="inherit" w:cs="Pashto Kror {Asiatype}"/>
          <w:color w:val="202124"/>
          <w:sz w:val="26"/>
          <w:szCs w:val="26"/>
          <w:rtl/>
        </w:rPr>
        <w:t xml:space="preserve">ې د </w:t>
      </w:r>
      <w:r w:rsidR="00557B78" w:rsidRPr="00810D97">
        <w:rPr>
          <w:rFonts w:ascii="inherit" w:eastAsia="Times New Roman" w:hAnsi="inherit" w:cs="Pashto Kror {Asiatype}" w:hint="cs"/>
          <w:color w:val="202124"/>
          <w:sz w:val="26"/>
          <w:szCs w:val="26"/>
          <w:rtl/>
        </w:rPr>
        <w:t>ي</w:t>
      </w:r>
      <w:r w:rsidR="00557B78" w:rsidRPr="00810D97">
        <w:rPr>
          <w:rFonts w:ascii="inherit" w:eastAsia="Times New Roman" w:hAnsi="inherit" w:cs="Pashto Kror {Asiatype}"/>
          <w:color w:val="202124"/>
          <w:sz w:val="26"/>
          <w:szCs w:val="26"/>
          <w:rtl/>
        </w:rPr>
        <w:t>و</w:t>
      </w:r>
      <w:r w:rsidR="00557B78" w:rsidRPr="00810D97">
        <w:rPr>
          <w:rFonts w:ascii="inherit" w:eastAsia="Times New Roman" w:hAnsi="inherit" w:cs="Pashto Kror {Asiatype}" w:hint="cs"/>
          <w:color w:val="202124"/>
          <w:sz w:val="26"/>
          <w:szCs w:val="26"/>
          <w:rtl/>
        </w:rPr>
        <w:t>ې</w:t>
      </w:r>
      <w:r w:rsidR="00AD6236" w:rsidRPr="00810D97">
        <w:rPr>
          <w:rFonts w:ascii="inherit" w:eastAsia="Times New Roman" w:hAnsi="inherit" w:cs="Pashto Kror {Asiatype}"/>
          <w:color w:val="202124"/>
          <w:sz w:val="26"/>
          <w:szCs w:val="26"/>
          <w:rtl/>
        </w:rPr>
        <w:t xml:space="preserve"> نسخې په برخه ک</w:t>
      </w:r>
      <w:r w:rsidR="00557B78" w:rsidRPr="00810D97">
        <w:rPr>
          <w:rFonts w:ascii="inherit" w:eastAsia="Times New Roman" w:hAnsi="inherit" w:cs="Pashto Kror {Asiatype}" w:hint="cs"/>
          <w:color w:val="202124"/>
          <w:sz w:val="26"/>
          <w:szCs w:val="26"/>
          <w:rtl/>
        </w:rPr>
        <w:t>ښ</w:t>
      </w:r>
      <w:r w:rsidR="00AD6236" w:rsidRPr="00810D97">
        <w:rPr>
          <w:rFonts w:ascii="inherit" w:eastAsia="Times New Roman" w:hAnsi="inherit" w:cs="Pashto Kror {Asiatype}"/>
          <w:color w:val="202124"/>
          <w:sz w:val="26"/>
          <w:szCs w:val="26"/>
          <w:rtl/>
        </w:rPr>
        <w:t>ې، د هغې</w:t>
      </w:r>
      <w:r w:rsidR="00557B78" w:rsidRPr="00810D97">
        <w:rPr>
          <w:rFonts w:ascii="inherit" w:eastAsia="Times New Roman" w:hAnsi="inherit" w:cs="Pashto Kror {Asiatype}"/>
          <w:color w:val="202124"/>
          <w:sz w:val="26"/>
          <w:szCs w:val="26"/>
          <w:rtl/>
        </w:rPr>
        <w:t xml:space="preserve"> برخه، کرښه، شم</w:t>
      </w:r>
      <w:r w:rsidR="00557B78" w:rsidRPr="00810D97">
        <w:rPr>
          <w:rFonts w:ascii="inherit" w:eastAsia="Times New Roman" w:hAnsi="inherit" w:cs="Pashto Kror {Asiatype}" w:hint="cs"/>
          <w:color w:val="202124"/>
          <w:sz w:val="26"/>
          <w:szCs w:val="26"/>
          <w:rtl/>
        </w:rPr>
        <w:t>ي</w:t>
      </w:r>
      <w:r w:rsidR="00557B78" w:rsidRPr="00810D97">
        <w:rPr>
          <w:rFonts w:ascii="inherit" w:eastAsia="Times New Roman" w:hAnsi="inherit" w:cs="Pashto Kror {Asiatype}"/>
          <w:color w:val="202124"/>
          <w:sz w:val="26"/>
          <w:szCs w:val="26"/>
          <w:rtl/>
        </w:rPr>
        <w:t xml:space="preserve">ره، پاڼې، خالي پاڼه </w:t>
      </w:r>
      <w:r w:rsidR="00557B78" w:rsidRPr="00810D97">
        <w:rPr>
          <w:rFonts w:ascii="inherit" w:eastAsia="Times New Roman" w:hAnsi="inherit" w:cs="Pashto Kror {Asiatype}" w:hint="cs"/>
          <w:color w:val="202124"/>
          <w:sz w:val="26"/>
          <w:szCs w:val="26"/>
          <w:rtl/>
        </w:rPr>
        <w:t>ي</w:t>
      </w:r>
      <w:r w:rsidR="00557B78" w:rsidRPr="00810D97">
        <w:rPr>
          <w:rFonts w:ascii="inherit" w:eastAsia="Times New Roman" w:hAnsi="inherit" w:cs="Pashto Kror {Asiatype}"/>
          <w:color w:val="202124"/>
          <w:sz w:val="26"/>
          <w:szCs w:val="26"/>
          <w:rtl/>
        </w:rPr>
        <w:t>ا پاڼه (که کوم وي)، روښانت</w:t>
      </w:r>
      <w:r w:rsidR="00557B78" w:rsidRPr="00810D97">
        <w:rPr>
          <w:rFonts w:ascii="inherit" w:eastAsia="Times New Roman" w:hAnsi="inherit" w:cs="Pashto Kror {Asiatype}" w:hint="cs"/>
          <w:color w:val="202124"/>
          <w:sz w:val="26"/>
          <w:szCs w:val="26"/>
          <w:rtl/>
        </w:rPr>
        <w:t>ي</w:t>
      </w:r>
      <w:r w:rsidR="00557B78" w:rsidRPr="00810D97">
        <w:rPr>
          <w:rFonts w:ascii="inherit" w:eastAsia="Times New Roman" w:hAnsi="inherit" w:cs="Pashto Kror {Asiatype}"/>
          <w:color w:val="202124"/>
          <w:sz w:val="26"/>
          <w:szCs w:val="26"/>
          <w:rtl/>
        </w:rPr>
        <w:t>ا، رسم الخط، س</w:t>
      </w:r>
      <w:r w:rsidR="00557B78" w:rsidRPr="00810D97">
        <w:rPr>
          <w:rFonts w:ascii="inherit" w:eastAsia="Times New Roman" w:hAnsi="inherit" w:cs="Pashto Kror {Asiatype}" w:hint="cs"/>
          <w:color w:val="202124"/>
          <w:sz w:val="26"/>
          <w:szCs w:val="26"/>
          <w:rtl/>
        </w:rPr>
        <w:t>ي</w:t>
      </w:r>
      <w:r w:rsidR="00557B78" w:rsidRPr="00810D97">
        <w:rPr>
          <w:rFonts w:ascii="inherit" w:eastAsia="Times New Roman" w:hAnsi="inherit" w:cs="Pashto Kror {Asiatype}"/>
          <w:color w:val="202124"/>
          <w:sz w:val="26"/>
          <w:szCs w:val="26"/>
          <w:rtl/>
        </w:rPr>
        <w:t>نګار، مهرونه، لاسل</w:t>
      </w:r>
      <w:r w:rsidR="00557B78" w:rsidRPr="00810D97">
        <w:rPr>
          <w:rFonts w:ascii="inherit" w:eastAsia="Times New Roman" w:hAnsi="inherit" w:cs="Pashto Kror {Asiatype}" w:hint="cs"/>
          <w:color w:val="202124"/>
          <w:sz w:val="26"/>
          <w:szCs w:val="26"/>
          <w:rtl/>
        </w:rPr>
        <w:t>ي</w:t>
      </w:r>
      <w:r w:rsidR="00AD6236" w:rsidRPr="00810D97">
        <w:rPr>
          <w:rFonts w:ascii="inherit" w:eastAsia="Times New Roman" w:hAnsi="inherit" w:cs="Pashto Kror {Asiatype}"/>
          <w:color w:val="202124"/>
          <w:sz w:val="26"/>
          <w:szCs w:val="26"/>
          <w:rtl/>
        </w:rPr>
        <w:t>کونه د</w:t>
      </w:r>
      <w:r w:rsidR="00095FEB" w:rsidRPr="00810D97">
        <w:rPr>
          <w:rFonts w:ascii="inherit" w:eastAsia="Times New Roman" w:hAnsi="inherit" w:cs="Pashto Kror {Asiatype}"/>
          <w:color w:val="202124"/>
          <w:sz w:val="26"/>
          <w:szCs w:val="26"/>
          <w:rtl/>
        </w:rPr>
        <w:t xml:space="preserve"> بحث موضوع ده. د دوی د کشف </w:t>
      </w:r>
      <w:r w:rsidR="00095FEB" w:rsidRPr="00810D97">
        <w:rPr>
          <w:rFonts w:ascii="inherit" w:eastAsia="Times New Roman" w:hAnsi="inherit" w:cs="Pashto Kror {Asiatype}" w:hint="cs"/>
          <w:color w:val="202124"/>
          <w:sz w:val="26"/>
          <w:szCs w:val="26"/>
          <w:rtl/>
        </w:rPr>
        <w:t>ق</w:t>
      </w:r>
      <w:r w:rsidR="00557B78" w:rsidRPr="00810D97">
        <w:rPr>
          <w:rFonts w:ascii="inherit" w:eastAsia="Times New Roman" w:hAnsi="inherit" w:cs="Pashto Kror {Asiatype}" w:hint="cs"/>
          <w:color w:val="202124"/>
          <w:sz w:val="26"/>
          <w:szCs w:val="26"/>
          <w:rtl/>
        </w:rPr>
        <w:t>ي</w:t>
      </w:r>
      <w:r w:rsidR="00095FEB" w:rsidRPr="00810D97">
        <w:rPr>
          <w:rFonts w:ascii="inherit" w:eastAsia="Times New Roman" w:hAnsi="inherit" w:cs="Pashto Kror {Asiatype}" w:hint="cs"/>
          <w:color w:val="202124"/>
          <w:sz w:val="26"/>
          <w:szCs w:val="26"/>
          <w:rtl/>
        </w:rPr>
        <w:t>ص</w:t>
      </w:r>
      <w:r w:rsidR="00557B78" w:rsidRPr="00810D97">
        <w:rPr>
          <w:rFonts w:ascii="inherit" w:eastAsia="Times New Roman" w:hAnsi="inherit" w:cs="Pashto Kror {Asiatype}"/>
          <w:color w:val="202124"/>
          <w:sz w:val="26"/>
          <w:szCs w:val="26"/>
          <w:rtl/>
        </w:rPr>
        <w:t>ه او د هغه اړوند مهم ش</w:t>
      </w:r>
      <w:r w:rsidR="00557B78" w:rsidRPr="00810D97">
        <w:rPr>
          <w:rFonts w:ascii="inherit" w:eastAsia="Times New Roman" w:hAnsi="inherit" w:cs="Pashto Kror {Asiatype}" w:hint="cs"/>
          <w:color w:val="202124"/>
          <w:sz w:val="26"/>
          <w:szCs w:val="26"/>
          <w:rtl/>
        </w:rPr>
        <w:t>ي</w:t>
      </w:r>
      <w:r w:rsidR="00AD6236" w:rsidRPr="00810D97">
        <w:rPr>
          <w:rFonts w:ascii="inherit" w:eastAsia="Times New Roman" w:hAnsi="inherit" w:cs="Pashto Kror {Asiatype}"/>
          <w:color w:val="202124"/>
          <w:sz w:val="26"/>
          <w:szCs w:val="26"/>
          <w:rtl/>
        </w:rPr>
        <w:t>ان هم په دې برخه ک</w:t>
      </w:r>
      <w:r w:rsidR="00557B78" w:rsidRPr="00810D97">
        <w:rPr>
          <w:rFonts w:ascii="inherit" w:eastAsia="Times New Roman" w:hAnsi="inherit" w:cs="Pashto Kror {Asiatype}" w:hint="cs"/>
          <w:color w:val="202124"/>
          <w:sz w:val="26"/>
          <w:szCs w:val="26"/>
          <w:rtl/>
        </w:rPr>
        <w:t>ښ</w:t>
      </w:r>
      <w:r w:rsidR="00557B78" w:rsidRPr="00810D97">
        <w:rPr>
          <w:rFonts w:ascii="inherit" w:eastAsia="Times New Roman" w:hAnsi="inherit" w:cs="Pashto Kror {Asiatype}"/>
          <w:color w:val="202124"/>
          <w:sz w:val="26"/>
          <w:szCs w:val="26"/>
          <w:rtl/>
        </w:rPr>
        <w:t>ې شامل ک</w:t>
      </w:r>
      <w:r w:rsidR="00557B78" w:rsidRPr="00810D97">
        <w:rPr>
          <w:rFonts w:ascii="inherit" w:eastAsia="Times New Roman" w:hAnsi="inherit" w:cs="Pashto Kror {Asiatype}" w:hint="cs"/>
          <w:color w:val="202124"/>
          <w:sz w:val="26"/>
          <w:szCs w:val="26"/>
          <w:rtl/>
        </w:rPr>
        <w:t>ي</w:t>
      </w:r>
      <w:r w:rsidR="00557B78" w:rsidRPr="00810D97">
        <w:rPr>
          <w:rFonts w:ascii="inherit" w:eastAsia="Times New Roman" w:hAnsi="inherit" w:cs="Pashto Kror {Asiatype}"/>
          <w:color w:val="202124"/>
          <w:sz w:val="26"/>
          <w:szCs w:val="26"/>
          <w:rtl/>
        </w:rPr>
        <w:t>د</w:t>
      </w:r>
      <w:r w:rsidR="00557B78" w:rsidRPr="00810D97">
        <w:rPr>
          <w:rFonts w:ascii="inherit" w:eastAsia="Times New Roman" w:hAnsi="inherit" w:cs="Pashto Kror {Asiatype}" w:hint="cs"/>
          <w:color w:val="202124"/>
          <w:sz w:val="26"/>
          <w:szCs w:val="26"/>
          <w:rtl/>
        </w:rPr>
        <w:t>ے</w:t>
      </w:r>
      <w:r w:rsidR="00AD6236" w:rsidRPr="00810D97">
        <w:rPr>
          <w:rFonts w:ascii="inherit" w:eastAsia="Times New Roman" w:hAnsi="inherit" w:cs="Pashto Kror {Asiatype}"/>
          <w:color w:val="202124"/>
          <w:sz w:val="26"/>
          <w:szCs w:val="26"/>
          <w:rtl/>
        </w:rPr>
        <w:t xml:space="preserve"> شي. "</w:t>
      </w:r>
    </w:p>
    <w:p w:rsidR="00803ECE" w:rsidRPr="00810D97" w:rsidRDefault="00921B78" w:rsidP="00810D97">
      <w:pPr>
        <w:bidi/>
        <w:spacing w:line="240" w:lineRule="auto"/>
        <w:jc w:val="both"/>
        <w:rPr>
          <w:rFonts w:ascii="Alvi Nastaleeq" w:hAnsi="Alvi Nastaleeq" w:cs="Pashto Kror {Asiatype}"/>
          <w:sz w:val="26"/>
          <w:szCs w:val="26"/>
          <w:rtl/>
        </w:rPr>
      </w:pPr>
      <w:r w:rsidRPr="00810D97">
        <w:rPr>
          <w:rFonts w:ascii="Alvi Nastaleeq" w:hAnsi="Alvi Nastaleeq" w:cs="Pashto Kror {Asiatype}" w:hint="cs"/>
          <w:sz w:val="26"/>
          <w:szCs w:val="26"/>
          <w:rtl/>
        </w:rPr>
        <w:t>تر څو پورې چې د کامګارخان خټک د ديوان تعلق دے سيد تسنيم الحق کاکاخېل د نسخې پۀ حقله ډېر معلومات پۀ خپله مقدمه کښ</w:t>
      </w:r>
      <w:r w:rsidR="00D9101D" w:rsidRPr="00810D97">
        <w:rPr>
          <w:rFonts w:ascii="Alvi Nastaleeq" w:hAnsi="Alvi Nastaleeq" w:cs="Pashto Kror {Asiatype}" w:hint="cs"/>
          <w:sz w:val="26"/>
          <w:szCs w:val="26"/>
          <w:rtl/>
        </w:rPr>
        <w:t>ې ورکړي دي ـ د تنوير احمد پورتنے</w:t>
      </w:r>
      <w:r w:rsidRPr="00810D97">
        <w:rPr>
          <w:rFonts w:ascii="Alvi Nastaleeq" w:hAnsi="Alvi Nastaleeq" w:cs="Pashto Kror {Asiatype}" w:hint="cs"/>
          <w:sz w:val="26"/>
          <w:szCs w:val="26"/>
          <w:rtl/>
        </w:rPr>
        <w:t xml:space="preserve"> اقتباس پۀ دوؤ برخو وېش دے يوې کښې د نسخې هئيت، کتابت، سياهي او داسې نورو ذکر کړے دے پۀ بله برخه کښې نوي متن د موندولو خبره ده ـ سيد تسنيم الحق کاکا خ</w:t>
      </w:r>
      <w:r w:rsidR="00D9101D" w:rsidRPr="00810D97">
        <w:rPr>
          <w:rFonts w:ascii="Alvi Nastaleeq" w:hAnsi="Alvi Nastaleeq" w:cs="Pashto Kror {Asiatype}" w:hint="cs"/>
          <w:sz w:val="26"/>
          <w:szCs w:val="26"/>
          <w:rtl/>
        </w:rPr>
        <w:t>ېل خپل مرتب کړي دغه ديوان تر ډېره حده پۀ دې معلوماتو پوره ده ـ د نوي موندلي شوي متن قيصه</w:t>
      </w:r>
      <w:r w:rsidRPr="00810D97">
        <w:rPr>
          <w:rFonts w:ascii="Alvi Nastaleeq" w:hAnsi="Alvi Nastaleeq" w:cs="Pashto Kror {Asiatype}" w:hint="cs"/>
          <w:sz w:val="26"/>
          <w:szCs w:val="26"/>
          <w:rtl/>
        </w:rPr>
        <w:t xml:space="preserve"> داسې کوي ـ </w:t>
      </w:r>
    </w:p>
    <w:p w:rsidR="00921B78" w:rsidRPr="00810D97" w:rsidRDefault="00921B78" w:rsidP="00810D97">
      <w:pPr>
        <w:bidi/>
        <w:spacing w:line="240" w:lineRule="auto"/>
        <w:ind w:left="1440" w:right="1440"/>
        <w:jc w:val="both"/>
        <w:rPr>
          <w:rFonts w:ascii="Alvi Nastaleeq" w:hAnsi="Alvi Nastaleeq" w:cs="Times New Roman"/>
          <w:sz w:val="26"/>
          <w:szCs w:val="26"/>
          <w:rtl/>
        </w:rPr>
      </w:pPr>
      <w:r w:rsidRPr="00810D97">
        <w:rPr>
          <w:rFonts w:ascii="Alvi Nastaleeq" w:hAnsi="Alvi Nastaleeq" w:cs="Pashto Kror {Asiatype}" w:hint="cs"/>
          <w:sz w:val="26"/>
          <w:szCs w:val="26"/>
          <w:rtl/>
        </w:rPr>
        <w:t xml:space="preserve">“يوه ورځ پۀ </w:t>
      </w:r>
      <w:r w:rsidRPr="00810D97">
        <w:rPr>
          <w:rFonts w:ascii="Alvi Nastaleeq" w:hAnsi="Alvi Nastaleeq" w:cs="Times New Roman" w:hint="cs"/>
          <w:sz w:val="26"/>
          <w:szCs w:val="26"/>
          <w:rtl/>
        </w:rPr>
        <w:t>۱۵</w:t>
      </w:r>
      <w:r w:rsidRPr="00810D97">
        <w:rPr>
          <w:rFonts w:ascii="Alvi Nastaleeq" w:hAnsi="Alvi Nastaleeq" w:cs="Pashto Kror {Asiatype}" w:hint="cs"/>
          <w:sz w:val="26"/>
          <w:szCs w:val="26"/>
          <w:rtl/>
        </w:rPr>
        <w:t xml:space="preserve"> اګست </w:t>
      </w:r>
      <w:r w:rsidR="00A36688" w:rsidRPr="00810D97">
        <w:rPr>
          <w:rFonts w:ascii="Alvi Nastaleeq" w:hAnsi="Alvi Nastaleeq" w:cs="Times New Roman" w:hint="cs"/>
          <w:sz w:val="26"/>
          <w:szCs w:val="26"/>
          <w:rtl/>
        </w:rPr>
        <w:t>۱۹۵۱</w:t>
      </w:r>
      <w:r w:rsidR="00A36688" w:rsidRPr="00810D97">
        <w:rPr>
          <w:rFonts w:ascii="Alvi Nastaleeq" w:hAnsi="Alvi Nastaleeq" w:cs="Pashto Kror {Asiatype}" w:hint="cs"/>
          <w:sz w:val="26"/>
          <w:szCs w:val="26"/>
          <w:rtl/>
        </w:rPr>
        <w:t xml:space="preserve">ء </w:t>
      </w:r>
      <w:r w:rsidRPr="00810D97">
        <w:rPr>
          <w:rFonts w:ascii="Alvi Nastaleeq" w:hAnsi="Alvi Nastaleeq" w:cs="Pashto Kror {Asiatype}" w:hint="cs"/>
          <w:sz w:val="26"/>
          <w:szCs w:val="26"/>
          <w:rtl/>
        </w:rPr>
        <w:t>څۀ</w:t>
      </w:r>
      <w:r w:rsidR="00581E5B" w:rsidRPr="00810D97">
        <w:rPr>
          <w:rFonts w:ascii="Alvi Nastaleeq" w:hAnsi="Alvi Nastaleeq" w:cs="Pashto Kror {Asiatype}" w:hint="cs"/>
          <w:sz w:val="26"/>
          <w:szCs w:val="26"/>
          <w:rtl/>
        </w:rPr>
        <w:t xml:space="preserve"> کار پسې د پښتونخوا يو لرې</w:t>
      </w:r>
      <w:r w:rsidR="00A36688" w:rsidRPr="00810D97">
        <w:rPr>
          <w:rFonts w:ascii="Alvi Nastaleeq" w:hAnsi="Alvi Nastaleeq" w:cs="Pashto Kror {Asiatype}" w:hint="cs"/>
          <w:sz w:val="26"/>
          <w:szCs w:val="26"/>
          <w:rtl/>
        </w:rPr>
        <w:t xml:space="preserve"> تيارۀ ګوټ ته لاړم ـ پۀ خپل عادت مې د خواؤشاه نه زاړۀ قلمي کتابونه راغونډ </w:t>
      </w:r>
      <w:r w:rsidR="00A36688" w:rsidRPr="00810D97">
        <w:rPr>
          <w:rFonts w:ascii="Alvi Nastaleeq" w:hAnsi="Alvi Nastaleeq" w:cs="Pashto Kror {Asiatype}" w:hint="cs"/>
          <w:sz w:val="26"/>
          <w:szCs w:val="26"/>
          <w:rtl/>
        </w:rPr>
        <w:lastRenderedPageBreak/>
        <w:t>کړل او پۀ ډېر مات زړۀ مې اړاول را اړاول چې ناڅاپه مې پۀ کښې د زړۀ مراد پۀ لاس راغے او ډېر پۀ مينه مې راپورته کړوـ</w:t>
      </w:r>
      <w:r w:rsidR="00BA5E02" w:rsidRPr="00810D97">
        <w:rPr>
          <w:rStyle w:val="EndnoteReference"/>
          <w:rFonts w:ascii="Alvi Nastaleeq" w:hAnsi="Alvi Nastaleeq" w:cs="Pashto Kror {Asiatype}"/>
          <w:sz w:val="26"/>
          <w:szCs w:val="26"/>
          <w:rtl/>
        </w:rPr>
        <w:endnoteReference w:id="8"/>
      </w:r>
      <w:r w:rsidR="00A36688" w:rsidRPr="00810D97">
        <w:rPr>
          <w:rFonts w:ascii="Alvi Nastaleeq" w:hAnsi="Alvi Nastaleeq" w:cs="Pashto Kror {Asiatype}" w:hint="cs"/>
          <w:sz w:val="26"/>
          <w:szCs w:val="26"/>
          <w:rtl/>
        </w:rPr>
        <w:t xml:space="preserve">” </w:t>
      </w:r>
    </w:p>
    <w:p w:rsidR="00921B78" w:rsidRPr="00810D97" w:rsidRDefault="00611CE3" w:rsidP="00810D97">
      <w:pPr>
        <w:bidi/>
        <w:spacing w:line="240" w:lineRule="auto"/>
        <w:jc w:val="both"/>
        <w:rPr>
          <w:rFonts w:ascii="Alvi Nastaleeq" w:hAnsi="Alvi Nastaleeq" w:cs="Pashto Kror {Asiatype}"/>
          <w:sz w:val="26"/>
          <w:szCs w:val="26"/>
          <w:rtl/>
        </w:rPr>
      </w:pPr>
      <w:r w:rsidRPr="00810D97">
        <w:rPr>
          <w:rFonts w:ascii="Alvi Nastaleeq" w:hAnsi="Alvi Nastaleeq" w:cs="Pashto Kror {Asiatype}" w:hint="cs"/>
          <w:sz w:val="26"/>
          <w:szCs w:val="26"/>
          <w:rtl/>
        </w:rPr>
        <w:t xml:space="preserve">د اقتباس وړومبۍ برخه </w:t>
      </w:r>
      <w:r w:rsidR="00B469AB" w:rsidRPr="00810D97">
        <w:rPr>
          <w:rFonts w:ascii="Alvi Nastaleeq" w:hAnsi="Alvi Nastaleeq" w:cs="Pashto Kror {Asiatype}" w:hint="cs"/>
          <w:sz w:val="26"/>
          <w:szCs w:val="26"/>
          <w:rtl/>
        </w:rPr>
        <w:t>کښې چې د متن متعلق کومو معلوماتو ورکولو ذکر راغلے دے هغه هم سيد تسنيم الحق کاکاخېل ډېر ورکړي</w:t>
      </w:r>
      <w:r w:rsidR="00E44D46" w:rsidRPr="00810D97">
        <w:rPr>
          <w:rFonts w:ascii="Alvi Nastaleeq" w:hAnsi="Alvi Nastaleeq" w:cs="Pashto Kror {Asiatype}" w:hint="cs"/>
          <w:sz w:val="26"/>
          <w:szCs w:val="26"/>
          <w:rtl/>
        </w:rPr>
        <w:t xml:space="preserve"> دي چې د خپل وخت پۀ سمې او د دورد رواياتو له رويه </w:t>
      </w:r>
      <w:r w:rsidR="00B469AB" w:rsidRPr="00810D97">
        <w:rPr>
          <w:rFonts w:ascii="Alvi Nastaleeq" w:hAnsi="Alvi Nastaleeq" w:cs="Pashto Kror {Asiatype}" w:hint="cs"/>
          <w:sz w:val="26"/>
          <w:szCs w:val="26"/>
          <w:rtl/>
        </w:rPr>
        <w:t xml:space="preserve">کره او مکمل ګڼلے شي ـ </w:t>
      </w:r>
    </w:p>
    <w:p w:rsidR="00AF0233" w:rsidRPr="00810D97" w:rsidRDefault="00AF0233" w:rsidP="00810D97">
      <w:pPr>
        <w:bidi/>
        <w:spacing w:line="240" w:lineRule="auto"/>
        <w:ind w:left="1440" w:right="1440"/>
        <w:jc w:val="both"/>
        <w:rPr>
          <w:rFonts w:ascii="Alvi Nastaleeq" w:hAnsi="Alvi Nastaleeq" w:cs="Pashto Kror {Asiatype}"/>
          <w:sz w:val="26"/>
          <w:szCs w:val="26"/>
          <w:rtl/>
        </w:rPr>
      </w:pPr>
      <w:r w:rsidRPr="00810D97">
        <w:rPr>
          <w:rFonts w:ascii="Alvi Nastaleeq" w:hAnsi="Alvi Nastaleeq" w:cs="Pashto Kror {Asiatype}" w:hint="cs"/>
          <w:sz w:val="26"/>
          <w:szCs w:val="26"/>
          <w:rtl/>
        </w:rPr>
        <w:t xml:space="preserve">“کومه نسخه چې ماته پۀ لاس راغلې ده هغه پۀ ذي الحجه </w:t>
      </w:r>
      <w:r w:rsidRPr="00810D97">
        <w:rPr>
          <w:rFonts w:ascii="Alvi Nastaleeq" w:hAnsi="Alvi Nastaleeq" w:cs="Times New Roman" w:hint="cs"/>
          <w:sz w:val="26"/>
          <w:szCs w:val="26"/>
          <w:rtl/>
        </w:rPr>
        <w:t xml:space="preserve">۱۱۹۱ </w:t>
      </w:r>
      <w:r w:rsidRPr="00810D97">
        <w:rPr>
          <w:rFonts w:ascii="Alvi Nastaleeq" w:hAnsi="Alvi Nastaleeq" w:cs="Pashto Kror {Asiatype}" w:hint="cs"/>
          <w:sz w:val="26"/>
          <w:szCs w:val="26"/>
          <w:rtl/>
        </w:rPr>
        <w:t>هجرۍ کښې ليکلې شوې ده</w:t>
      </w:r>
      <w:r w:rsidR="00E44D46" w:rsidRPr="00810D97">
        <w:rPr>
          <w:rFonts w:ascii="Alvi Nastaleeq" w:hAnsi="Alvi Nastaleeq" w:cs="Pashto Kror {Asiatype}" w:hint="cs"/>
          <w:sz w:val="26"/>
          <w:szCs w:val="26"/>
          <w:rtl/>
        </w:rPr>
        <w:t xml:space="preserve"> ـ يعني د کامګار د وفات نه شپږوي</w:t>
      </w:r>
      <w:r w:rsidRPr="00810D97">
        <w:rPr>
          <w:rFonts w:ascii="Alvi Nastaleeq" w:hAnsi="Alvi Nastaleeq" w:cs="Pashto Kror {Asiatype}" w:hint="cs"/>
          <w:sz w:val="26"/>
          <w:szCs w:val="26"/>
          <w:rtl/>
        </w:rPr>
        <w:t>شت کال</w:t>
      </w:r>
      <w:r w:rsidR="00E44D46" w:rsidRPr="00810D97">
        <w:rPr>
          <w:rFonts w:ascii="Alvi Nastaleeq" w:hAnsi="Alvi Nastaleeq" w:cs="Pashto Kror {Asiatype}" w:hint="cs"/>
          <w:sz w:val="26"/>
          <w:szCs w:val="26"/>
          <w:rtl/>
        </w:rPr>
        <w:t>ه</w:t>
      </w:r>
      <w:r w:rsidRPr="00810D97">
        <w:rPr>
          <w:rFonts w:ascii="Alvi Nastaleeq" w:hAnsi="Alvi Nastaleeq" w:cs="Pashto Kror {Asiatype}" w:hint="cs"/>
          <w:sz w:val="26"/>
          <w:szCs w:val="26"/>
          <w:rtl/>
        </w:rPr>
        <w:t xml:space="preserve"> پس ـ د دې خط ډېر صفا او رسم الخط فارسي دے ـ </w:t>
      </w:r>
      <w:r w:rsidR="000C3364" w:rsidRPr="00810D97">
        <w:rPr>
          <w:rFonts w:ascii="Alvi Nastaleeq" w:hAnsi="Alvi Nastaleeq" w:cs="Pashto Kror {Asiatype}" w:hint="cs"/>
          <w:sz w:val="26"/>
          <w:szCs w:val="26"/>
          <w:rtl/>
        </w:rPr>
        <w:t>محمد سعيد کاتب د خانزاده مبارزخان د پاره ليکلې ده ـ</w:t>
      </w:r>
      <w:r w:rsidR="00511596" w:rsidRPr="00810D97">
        <w:rPr>
          <w:rStyle w:val="EndnoteReference"/>
          <w:rFonts w:ascii="Alvi Nastaleeq" w:hAnsi="Alvi Nastaleeq" w:cs="Pashto Kror {Asiatype}"/>
          <w:sz w:val="26"/>
          <w:szCs w:val="26"/>
          <w:rtl/>
        </w:rPr>
        <w:endnoteReference w:id="9"/>
      </w:r>
      <w:r w:rsidR="000C3364" w:rsidRPr="00810D97">
        <w:rPr>
          <w:rFonts w:ascii="Alvi Nastaleeq" w:hAnsi="Alvi Nastaleeq" w:cs="Pashto Kror {Asiatype}" w:hint="cs"/>
          <w:sz w:val="26"/>
          <w:szCs w:val="26"/>
          <w:rtl/>
        </w:rPr>
        <w:t>”</w:t>
      </w:r>
    </w:p>
    <w:p w:rsidR="000C3364" w:rsidRPr="00810D97" w:rsidRDefault="00B8698C" w:rsidP="00810D97">
      <w:pPr>
        <w:bidi/>
        <w:spacing w:line="240" w:lineRule="auto"/>
        <w:jc w:val="both"/>
        <w:rPr>
          <w:rFonts w:ascii="Alvi Nastaleeq" w:hAnsi="Alvi Nastaleeq" w:cs="Pashto Kror {Asiatype}"/>
          <w:sz w:val="26"/>
          <w:szCs w:val="26"/>
          <w:rtl/>
        </w:rPr>
      </w:pPr>
      <w:r w:rsidRPr="00810D97">
        <w:rPr>
          <w:rFonts w:ascii="Alvi Nastaleeq" w:hAnsi="Alvi Nastaleeq" w:cs="Pashto Kror {Asiatype}" w:hint="cs"/>
          <w:sz w:val="26"/>
          <w:szCs w:val="26"/>
          <w:rtl/>
        </w:rPr>
        <w:t xml:space="preserve">د معروضي مطالعې دويم جز متني مواقف دے چې د نسخې د متن </w:t>
      </w:r>
      <w:r w:rsidR="00E44D46" w:rsidRPr="00810D97">
        <w:rPr>
          <w:rFonts w:ascii="Alvi Nastaleeq" w:hAnsi="Alvi Nastaleeq" w:cs="Pashto Kror {Asiatype}" w:hint="cs"/>
          <w:sz w:val="26"/>
          <w:szCs w:val="26"/>
          <w:rtl/>
        </w:rPr>
        <w:t xml:space="preserve">پۀ </w:t>
      </w:r>
      <w:r w:rsidRPr="00810D97">
        <w:rPr>
          <w:rFonts w:ascii="Alvi Nastaleeq" w:hAnsi="Alvi Nastaleeq" w:cs="Pashto Kror {Asiatype}" w:hint="cs"/>
          <w:sz w:val="26"/>
          <w:szCs w:val="26"/>
          <w:rtl/>
        </w:rPr>
        <w:t>حوالې سره معلومات لري چې دغه نسخه کښې کوم صنفونه شامل دي ـ حاشيې لري او کنه او داسې نور ـ ډاکټر تنوير احمد علوي ليکي:</w:t>
      </w:r>
    </w:p>
    <w:p w:rsidR="00B8698C" w:rsidRDefault="00B8698C" w:rsidP="00810D97">
      <w:pPr>
        <w:bidi/>
        <w:spacing w:after="0" w:line="240" w:lineRule="auto"/>
        <w:jc w:val="both"/>
        <w:rPr>
          <w:rFonts w:ascii="Alvi Nastaleeq" w:hAnsi="Alvi Nastaleeq" w:cs="Pashto Kror {Asiatype}"/>
          <w:sz w:val="28"/>
          <w:szCs w:val="28"/>
        </w:rPr>
      </w:pPr>
      <w:r w:rsidRPr="00B8698C">
        <w:rPr>
          <w:rFonts w:ascii="Alvi Nastaleeq" w:hAnsi="Alvi Nastaleeq" w:cs="Alvi Nastaleeq"/>
          <w:sz w:val="28"/>
          <w:szCs w:val="28"/>
          <w:rtl/>
        </w:rPr>
        <w:t>“متنی موا</w:t>
      </w:r>
      <w:r w:rsidR="00E44D46">
        <w:rPr>
          <w:rFonts w:ascii="Alvi Nastaleeq" w:hAnsi="Alvi Nastaleeq" w:cs="Alvi Nastaleeq"/>
          <w:sz w:val="28"/>
          <w:szCs w:val="28"/>
          <w:rtl/>
        </w:rPr>
        <w:t xml:space="preserve">قف میں نسخہ کے مشتملات اور </w:t>
      </w:r>
      <w:r w:rsidR="00E44D46">
        <w:rPr>
          <w:rFonts w:ascii="Alvi Nastaleeq" w:hAnsi="Alvi Nastaleeq" w:cs="Alvi Nastaleeq" w:hint="cs"/>
          <w:sz w:val="28"/>
          <w:szCs w:val="28"/>
          <w:rtl/>
        </w:rPr>
        <w:t>شعري</w:t>
      </w:r>
      <w:r w:rsidRPr="00B8698C">
        <w:rPr>
          <w:rFonts w:ascii="Alvi Nastaleeq" w:hAnsi="Alvi Nastaleeq" w:cs="Alvi Nastaleeq"/>
          <w:sz w:val="28"/>
          <w:szCs w:val="28"/>
          <w:rtl/>
        </w:rPr>
        <w:t xml:space="preserve"> متون کی صورت میں مختلف اصناف سخن کا ذکر (اس موقع پر تعداد اشعار بھی</w:t>
      </w:r>
      <w:r w:rsidR="00E44D46">
        <w:rPr>
          <w:rFonts w:ascii="Alvi Nastaleeq" w:hAnsi="Alvi Nastaleeq" w:cs="Alvi Nastaleeq" w:hint="cs"/>
          <w:sz w:val="28"/>
          <w:szCs w:val="28"/>
          <w:rtl/>
        </w:rPr>
        <w:t xml:space="preserve"> </w:t>
      </w:r>
      <w:r w:rsidR="00E44D46">
        <w:rPr>
          <w:rFonts w:ascii="Alvi Nastaleeq" w:hAnsi="Alvi Nastaleeq" w:cs="Alvi Nastaleeq" w:hint="cs"/>
          <w:sz w:val="28"/>
          <w:szCs w:val="28"/>
          <w:rtl/>
          <w:lang w:bidi="ur-PK"/>
        </w:rPr>
        <w:t xml:space="preserve">اگر </w:t>
      </w:r>
      <w:r w:rsidRPr="00B8698C">
        <w:rPr>
          <w:rFonts w:ascii="Alvi Nastaleeq" w:hAnsi="Alvi Nastaleeq" w:cs="Alvi Nastaleeq"/>
          <w:sz w:val="28"/>
          <w:szCs w:val="28"/>
          <w:rtl/>
        </w:rPr>
        <w:t>دی جائے تو بہتر ہے) غیر تصن</w:t>
      </w:r>
      <w:r w:rsidR="00E44D46">
        <w:rPr>
          <w:rFonts w:ascii="Alvi Nastaleeq" w:hAnsi="Alvi Nastaleeq" w:cs="Alvi Nastaleeq" w:hint="cs"/>
          <w:sz w:val="28"/>
          <w:szCs w:val="28"/>
          <w:rtl/>
        </w:rPr>
        <w:t>ی</w:t>
      </w:r>
      <w:r w:rsidRPr="00B8698C">
        <w:rPr>
          <w:rFonts w:ascii="Alvi Nastaleeq" w:hAnsi="Alvi Nastaleeq" w:cs="Alvi Nastaleeq"/>
          <w:sz w:val="28"/>
          <w:szCs w:val="28"/>
          <w:rtl/>
        </w:rPr>
        <w:t>فی خواشی (اگر موجود ہو) اصلاحات قلم زد زد سطور یا منسوح اشعار (بشر</w:t>
      </w:r>
      <w:r w:rsidR="00E44D46">
        <w:rPr>
          <w:rFonts w:ascii="Alvi Nastaleeq" w:hAnsi="Alvi Nastaleeq" w:cs="Alvi Nastaleeq"/>
          <w:sz w:val="28"/>
          <w:szCs w:val="28"/>
          <w:rtl/>
        </w:rPr>
        <w:t>ط</w:t>
      </w:r>
      <w:r w:rsidR="00E44D46">
        <w:rPr>
          <w:rFonts w:ascii="Alvi Nastaleeq" w:hAnsi="Alvi Nastaleeq" w:cs="Alvi Nastaleeq" w:hint="cs"/>
          <w:sz w:val="28"/>
          <w:szCs w:val="28"/>
          <w:rtl/>
        </w:rPr>
        <w:t>یکہ</w:t>
      </w:r>
      <w:r w:rsidR="00E44D46">
        <w:rPr>
          <w:rFonts w:ascii="Alvi Nastaleeq" w:hAnsi="Alvi Nastaleeq" w:cs="Alvi Nastaleeq"/>
          <w:sz w:val="28"/>
          <w:szCs w:val="28"/>
          <w:rtl/>
        </w:rPr>
        <w:t xml:space="preserve"> یہ ایسی کوئی </w:t>
      </w:r>
      <w:r w:rsidR="00E44D46">
        <w:rPr>
          <w:rFonts w:ascii="Alvi Nastaleeq" w:hAnsi="Alvi Nastaleeq" w:cs="Alvi Nastaleeq" w:hint="cs"/>
          <w:sz w:val="28"/>
          <w:szCs w:val="28"/>
          <w:rtl/>
        </w:rPr>
        <w:t>ص</w:t>
      </w:r>
      <w:r w:rsidRPr="00B8698C">
        <w:rPr>
          <w:rFonts w:ascii="Alvi Nastaleeq" w:hAnsi="Alvi Nastaleeq" w:cs="Alvi Nastaleeq"/>
          <w:sz w:val="28"/>
          <w:szCs w:val="28"/>
          <w:rtl/>
        </w:rPr>
        <w:t>ورت موجود ہو)</w:t>
      </w:r>
      <w:r w:rsidR="00511596">
        <w:rPr>
          <w:rStyle w:val="EndnoteReference"/>
          <w:rFonts w:ascii="Alvi Nastaleeq" w:hAnsi="Alvi Nastaleeq" w:cs="Alvi Nastaleeq"/>
          <w:sz w:val="28"/>
          <w:szCs w:val="28"/>
          <w:rtl/>
        </w:rPr>
        <w:endnoteReference w:id="10"/>
      </w:r>
      <w:r>
        <w:rPr>
          <w:rFonts w:ascii="Alvi Nastaleeq" w:hAnsi="Alvi Nastaleeq" w:cs="Pashto Kror {Asiatype}" w:hint="cs"/>
          <w:sz w:val="28"/>
          <w:szCs w:val="28"/>
          <w:rtl/>
        </w:rPr>
        <w:t>”</w:t>
      </w:r>
    </w:p>
    <w:p w:rsidR="002457AA" w:rsidRPr="00810D97" w:rsidRDefault="00D35EF8" w:rsidP="00810D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inherit" w:eastAsia="Times New Roman" w:hAnsi="inherit" w:cs="Pashto Kror {Asiatype}"/>
          <w:color w:val="202124"/>
          <w:sz w:val="26"/>
          <w:szCs w:val="26"/>
        </w:rPr>
      </w:pPr>
      <w:r w:rsidRPr="00810D97">
        <w:rPr>
          <w:rFonts w:ascii="Adobe Arabic" w:hAnsi="Adobe Arabic" w:cs="Pashto Kror {Asiatype}" w:hint="cs"/>
          <w:sz w:val="26"/>
          <w:szCs w:val="26"/>
          <w:rtl/>
        </w:rPr>
        <w:t>ژباړ</w:t>
      </w:r>
      <w:r w:rsidRPr="00810D97">
        <w:rPr>
          <w:rFonts w:ascii="Adobe Arabic" w:hAnsi="Adobe Arabic" w:cs="Pashto Kror {Asiatype}"/>
          <w:sz w:val="26"/>
          <w:szCs w:val="26"/>
          <w:rtl/>
        </w:rPr>
        <w:t>ه</w:t>
      </w:r>
      <w:r w:rsidRPr="00810D97">
        <w:rPr>
          <w:rFonts w:ascii="Adobe Arabic" w:hAnsi="Adobe Arabic" w:cs="Pashto Kror {Asiatype}" w:hint="cs"/>
          <w:sz w:val="26"/>
          <w:szCs w:val="26"/>
          <w:rtl/>
        </w:rPr>
        <w:t xml:space="preserve">: </w:t>
      </w:r>
      <w:r w:rsidR="002457AA" w:rsidRPr="00810D97">
        <w:rPr>
          <w:rFonts w:ascii="inherit" w:eastAsia="Times New Roman" w:hAnsi="inherit" w:cs="Pashto Kror {Asiatype}"/>
          <w:color w:val="202124"/>
          <w:sz w:val="26"/>
          <w:szCs w:val="26"/>
          <w:rtl/>
        </w:rPr>
        <w:t>"په متني حالاتو ک</w:t>
      </w:r>
      <w:r w:rsidR="0073398D" w:rsidRPr="00810D97">
        <w:rPr>
          <w:rFonts w:ascii="inherit" w:eastAsia="Times New Roman" w:hAnsi="inherit" w:cs="Pashto Kror {Asiatype}" w:hint="cs"/>
          <w:color w:val="202124"/>
          <w:sz w:val="26"/>
          <w:szCs w:val="26"/>
          <w:rtl/>
        </w:rPr>
        <w:t>ښ</w:t>
      </w:r>
      <w:r w:rsidR="002457AA" w:rsidRPr="00810D97">
        <w:rPr>
          <w:rFonts w:ascii="inherit" w:eastAsia="Times New Roman" w:hAnsi="inherit" w:cs="Pashto Kror {Asiatype}"/>
          <w:color w:val="202124"/>
          <w:sz w:val="26"/>
          <w:szCs w:val="26"/>
          <w:rtl/>
        </w:rPr>
        <w:t>ې د متن منځپانګه او د شعري متنونو په صورت ک</w:t>
      </w:r>
      <w:r w:rsidR="0073398D" w:rsidRPr="00810D97">
        <w:rPr>
          <w:rFonts w:ascii="inherit" w:eastAsia="Times New Roman" w:hAnsi="inherit" w:cs="Pashto Kror {Asiatype}" w:hint="cs"/>
          <w:color w:val="202124"/>
          <w:sz w:val="26"/>
          <w:szCs w:val="26"/>
          <w:rtl/>
        </w:rPr>
        <w:t>ښ</w:t>
      </w:r>
      <w:r w:rsidR="00083A7B" w:rsidRPr="00810D97">
        <w:rPr>
          <w:rFonts w:ascii="inherit" w:eastAsia="Times New Roman" w:hAnsi="inherit" w:cs="Pashto Kror {Asiatype}"/>
          <w:color w:val="202124"/>
          <w:sz w:val="26"/>
          <w:szCs w:val="26"/>
          <w:rtl/>
        </w:rPr>
        <w:t>ې، د و</w:t>
      </w:r>
      <w:r w:rsidR="00083A7B" w:rsidRPr="00810D97">
        <w:rPr>
          <w:rFonts w:ascii="inherit" w:eastAsia="Times New Roman" w:hAnsi="inherit" w:cs="Pashto Kror {Asiatype}" w:hint="cs"/>
          <w:color w:val="202124"/>
          <w:sz w:val="26"/>
          <w:szCs w:val="26"/>
          <w:rtl/>
        </w:rPr>
        <w:t>ي</w:t>
      </w:r>
      <w:r w:rsidR="002457AA" w:rsidRPr="00810D97">
        <w:rPr>
          <w:rFonts w:ascii="inherit" w:eastAsia="Times New Roman" w:hAnsi="inherit" w:cs="Pashto Kror {Asiatype}"/>
          <w:color w:val="202124"/>
          <w:sz w:val="26"/>
          <w:szCs w:val="26"/>
          <w:rtl/>
        </w:rPr>
        <w:t xml:space="preserve">نا د مختلفو ژانرونو </w:t>
      </w:r>
      <w:r w:rsidR="00083A7B" w:rsidRPr="00810D97">
        <w:rPr>
          <w:rFonts w:ascii="inherit" w:eastAsia="Times New Roman" w:hAnsi="inherit" w:cs="Pashto Kror {Asiatype}"/>
          <w:color w:val="202124"/>
          <w:sz w:val="26"/>
          <w:szCs w:val="26"/>
          <w:rtl/>
        </w:rPr>
        <w:t>ذکر (په دې موقع، که د شعرونو شم</w:t>
      </w:r>
      <w:r w:rsidR="00083A7B" w:rsidRPr="00810D97">
        <w:rPr>
          <w:rFonts w:ascii="inherit" w:eastAsia="Times New Roman" w:hAnsi="inherit" w:cs="Pashto Kror {Asiatype}" w:hint="cs"/>
          <w:color w:val="202124"/>
          <w:sz w:val="26"/>
          <w:szCs w:val="26"/>
          <w:rtl/>
        </w:rPr>
        <w:t>ي</w:t>
      </w:r>
      <w:r w:rsidR="00083A7B" w:rsidRPr="00810D97">
        <w:rPr>
          <w:rFonts w:ascii="inherit" w:eastAsia="Times New Roman" w:hAnsi="inherit" w:cs="Pashto Kror {Asiatype}"/>
          <w:color w:val="202124"/>
          <w:sz w:val="26"/>
          <w:szCs w:val="26"/>
          <w:rtl/>
        </w:rPr>
        <w:t>ر هم ورکړل شي، غوره ده)، غ</w:t>
      </w:r>
      <w:r w:rsidR="00083A7B" w:rsidRPr="00810D97">
        <w:rPr>
          <w:rFonts w:ascii="inherit" w:eastAsia="Times New Roman" w:hAnsi="inherit" w:cs="Pashto Kror {Asiatype}" w:hint="cs"/>
          <w:color w:val="202124"/>
          <w:sz w:val="26"/>
          <w:szCs w:val="26"/>
          <w:rtl/>
        </w:rPr>
        <w:t>ي</w:t>
      </w:r>
      <w:r w:rsidR="002457AA" w:rsidRPr="00810D97">
        <w:rPr>
          <w:rFonts w:ascii="inherit" w:eastAsia="Times New Roman" w:hAnsi="inherit" w:cs="Pashto Kror {Asiatype}"/>
          <w:color w:val="202124"/>
          <w:sz w:val="26"/>
          <w:szCs w:val="26"/>
          <w:rtl/>
        </w:rPr>
        <w:t>ر</w:t>
      </w:r>
      <w:r w:rsidR="0073398D" w:rsidRPr="00810D97">
        <w:rPr>
          <w:rFonts w:ascii="inherit" w:eastAsia="Times New Roman" w:hAnsi="inherit" w:cs="Pashto Kror {Asiatype}"/>
          <w:color w:val="202124"/>
          <w:sz w:val="26"/>
          <w:szCs w:val="26"/>
          <w:rtl/>
        </w:rPr>
        <w:t xml:space="preserve"> مستند</w:t>
      </w:r>
      <w:r w:rsidR="00083A7B" w:rsidRPr="00810D97">
        <w:rPr>
          <w:rFonts w:ascii="inherit" w:eastAsia="Times New Roman" w:hAnsi="inherit" w:cs="Pashto Kror {Asiatype}" w:hint="cs"/>
          <w:color w:val="202124"/>
          <w:sz w:val="26"/>
          <w:szCs w:val="26"/>
          <w:rtl/>
        </w:rPr>
        <w:t>ه</w:t>
      </w:r>
      <w:r w:rsidR="0073398D" w:rsidRPr="00810D97">
        <w:rPr>
          <w:rFonts w:ascii="inherit" w:eastAsia="Times New Roman" w:hAnsi="inherit" w:cs="Pashto Kror {Asiatype}"/>
          <w:color w:val="202124"/>
          <w:sz w:val="26"/>
          <w:szCs w:val="26"/>
          <w:rtl/>
        </w:rPr>
        <w:t xml:space="preserve"> غوښتنې (که کوم وي) )، اص</w:t>
      </w:r>
      <w:r w:rsidR="002457AA" w:rsidRPr="00810D97">
        <w:rPr>
          <w:rFonts w:ascii="inherit" w:eastAsia="Times New Roman" w:hAnsi="inherit" w:cs="Pashto Kror {Asiatype}"/>
          <w:color w:val="202124"/>
          <w:sz w:val="26"/>
          <w:szCs w:val="26"/>
          <w:rtl/>
        </w:rPr>
        <w:t>ل</w:t>
      </w:r>
      <w:r w:rsidR="0073398D" w:rsidRPr="00810D97">
        <w:rPr>
          <w:rFonts w:ascii="inherit" w:eastAsia="Times New Roman" w:hAnsi="inherit" w:cs="Pashto Kror {Asiatype}" w:hint="cs"/>
          <w:color w:val="202124"/>
          <w:sz w:val="26"/>
          <w:szCs w:val="26"/>
          <w:rtl/>
        </w:rPr>
        <w:t>ا</w:t>
      </w:r>
      <w:r w:rsidR="00083A7B" w:rsidRPr="00810D97">
        <w:rPr>
          <w:rFonts w:ascii="inherit" w:eastAsia="Times New Roman" w:hAnsi="inherit" w:cs="Pashto Kror {Asiatype}"/>
          <w:color w:val="202124"/>
          <w:sz w:val="26"/>
          <w:szCs w:val="26"/>
          <w:rtl/>
        </w:rPr>
        <w:t>حات، ل</w:t>
      </w:r>
      <w:r w:rsidR="00083A7B" w:rsidRPr="00810D97">
        <w:rPr>
          <w:rFonts w:ascii="inherit" w:eastAsia="Times New Roman" w:hAnsi="inherit" w:cs="Pashto Kror {Asiatype}" w:hint="cs"/>
          <w:color w:val="202124"/>
          <w:sz w:val="26"/>
          <w:szCs w:val="26"/>
          <w:rtl/>
        </w:rPr>
        <w:t>ي</w:t>
      </w:r>
      <w:r w:rsidR="00083A7B" w:rsidRPr="00810D97">
        <w:rPr>
          <w:rFonts w:ascii="inherit" w:eastAsia="Times New Roman" w:hAnsi="inherit" w:cs="Pashto Kror {Asiatype}"/>
          <w:color w:val="202124"/>
          <w:sz w:val="26"/>
          <w:szCs w:val="26"/>
          <w:rtl/>
        </w:rPr>
        <w:t xml:space="preserve">کل شوي کرښې </w:t>
      </w:r>
      <w:r w:rsidR="00083A7B" w:rsidRPr="00810D97">
        <w:rPr>
          <w:rFonts w:ascii="inherit" w:eastAsia="Times New Roman" w:hAnsi="inherit" w:cs="Pashto Kror {Asiatype}" w:hint="cs"/>
          <w:color w:val="202124"/>
          <w:sz w:val="26"/>
          <w:szCs w:val="26"/>
          <w:rtl/>
        </w:rPr>
        <w:t>ي</w:t>
      </w:r>
      <w:r w:rsidR="002457AA" w:rsidRPr="00810D97">
        <w:rPr>
          <w:rFonts w:ascii="inherit" w:eastAsia="Times New Roman" w:hAnsi="inherit" w:cs="Pashto Kror {Asiatype}"/>
          <w:color w:val="202124"/>
          <w:sz w:val="26"/>
          <w:szCs w:val="26"/>
          <w:rtl/>
        </w:rPr>
        <w:t>ا حذف شوي شع</w:t>
      </w:r>
      <w:r w:rsidR="00083A7B" w:rsidRPr="00810D97">
        <w:rPr>
          <w:rFonts w:ascii="inherit" w:eastAsia="Times New Roman" w:hAnsi="inherit" w:cs="Pashto Kror {Asiatype}"/>
          <w:color w:val="202124"/>
          <w:sz w:val="26"/>
          <w:szCs w:val="26"/>
          <w:rtl/>
        </w:rPr>
        <w:t>رونه (په دې شرط چې دا هر ډول قض</w:t>
      </w:r>
      <w:r w:rsidR="00083A7B" w:rsidRPr="00810D97">
        <w:rPr>
          <w:rFonts w:ascii="inherit" w:eastAsia="Times New Roman" w:hAnsi="inherit" w:cs="Pashto Kror {Asiatype}" w:hint="cs"/>
          <w:color w:val="202124"/>
          <w:sz w:val="26"/>
          <w:szCs w:val="26"/>
          <w:rtl/>
        </w:rPr>
        <w:t>ي</w:t>
      </w:r>
      <w:r w:rsidR="002457AA" w:rsidRPr="00810D97">
        <w:rPr>
          <w:rFonts w:ascii="inherit" w:eastAsia="Times New Roman" w:hAnsi="inherit" w:cs="Pashto Kror {Asiatype}"/>
          <w:color w:val="202124"/>
          <w:sz w:val="26"/>
          <w:szCs w:val="26"/>
          <w:rtl/>
        </w:rPr>
        <w:t>ه وي)</w:t>
      </w:r>
    </w:p>
    <w:p w:rsidR="003608C6" w:rsidRPr="00810D97" w:rsidRDefault="003608C6" w:rsidP="00810D97">
      <w:pPr>
        <w:bidi/>
        <w:spacing w:line="240" w:lineRule="auto"/>
        <w:jc w:val="both"/>
        <w:rPr>
          <w:rFonts w:ascii="Alvi Nastaleeq" w:hAnsi="Alvi Nastaleeq" w:cs="Pashto Kror {Asiatype}"/>
          <w:sz w:val="26"/>
          <w:szCs w:val="26"/>
          <w:rtl/>
        </w:rPr>
      </w:pPr>
      <w:r w:rsidRPr="00810D97">
        <w:rPr>
          <w:rFonts w:ascii="Alvi Nastaleeq" w:hAnsi="Alvi Nastaleeq" w:cs="Pashto Kror {Asiatype}" w:hint="cs"/>
          <w:sz w:val="26"/>
          <w:szCs w:val="26"/>
          <w:rtl/>
        </w:rPr>
        <w:t>د متني مواقف د معلوماتو پۀ حواله د سيد تسنيم الحق کاکا د ليک نه دومره قدرې معلومېږي چې د کامګار ديوان پۀ غزلو مشتمل دے او يو څو رباعي هم لري او د فارسۍ غزلې هم ـ د حاشيې ذکر ئې هم کړے دے خو هغه غېر تصنيفي نۀ دي بلکې د کامګار غزلې دي چې پۀ حاشيه ليک دي</w:t>
      </w:r>
      <w:r w:rsidR="000624CE" w:rsidRPr="00810D97">
        <w:rPr>
          <w:rStyle w:val="EndnoteReference"/>
          <w:rFonts w:ascii="Alvi Nastaleeq" w:hAnsi="Alvi Nastaleeq" w:cs="Pashto Kror {Asiatype}"/>
          <w:sz w:val="26"/>
          <w:szCs w:val="26"/>
          <w:rtl/>
        </w:rPr>
        <w:endnoteReference w:id="11"/>
      </w:r>
      <w:r w:rsidRPr="00810D97">
        <w:rPr>
          <w:rFonts w:ascii="Alvi Nastaleeq" w:hAnsi="Alvi Nastaleeq" w:cs="Pashto Kror {Asiatype}" w:hint="cs"/>
          <w:sz w:val="26"/>
          <w:szCs w:val="26"/>
          <w:rtl/>
        </w:rPr>
        <w:t xml:space="preserve"> ـ </w:t>
      </w:r>
    </w:p>
    <w:p w:rsidR="003608C6" w:rsidRPr="00810D97" w:rsidRDefault="003608C6" w:rsidP="00810D97">
      <w:pPr>
        <w:bidi/>
        <w:spacing w:line="240" w:lineRule="auto"/>
        <w:jc w:val="both"/>
        <w:rPr>
          <w:rFonts w:ascii="Alvi Nastaleeq" w:hAnsi="Alvi Nastaleeq" w:cs="Pashto Kror {Asiatype}"/>
          <w:sz w:val="26"/>
          <w:szCs w:val="26"/>
          <w:rtl/>
        </w:rPr>
      </w:pPr>
      <w:r w:rsidRPr="00810D97">
        <w:rPr>
          <w:rFonts w:ascii="Alvi Nastaleeq" w:hAnsi="Alvi Nastaleeq" w:cs=".MS Shamla {Megasoft}" w:hint="cs"/>
          <w:sz w:val="26"/>
          <w:szCs w:val="26"/>
          <w:rtl/>
        </w:rPr>
        <w:t>موضوعي مطالعه</w:t>
      </w:r>
      <w:r w:rsidRPr="00810D97">
        <w:rPr>
          <w:rFonts w:ascii="Alvi Nastaleeq" w:hAnsi="Alvi Nastaleeq" w:cs="Pashto Kror {Asiatype}" w:hint="cs"/>
          <w:sz w:val="26"/>
          <w:szCs w:val="26"/>
          <w:rtl/>
        </w:rPr>
        <w:t>: موضوعي مطالعه د متن د داخل سره تعلق لري او پۀ متن کښې راغلي داخلي شهادتونو</w:t>
      </w:r>
      <w:r w:rsidR="00E44D46" w:rsidRPr="00810D97">
        <w:rPr>
          <w:rFonts w:ascii="Alvi Nastaleeq" w:hAnsi="Alvi Nastaleeq" w:cs="Pashto Kror {Asiatype}" w:hint="cs"/>
          <w:sz w:val="26"/>
          <w:szCs w:val="26"/>
          <w:rtl/>
        </w:rPr>
        <w:t>،</w:t>
      </w:r>
      <w:r w:rsidRPr="00810D97">
        <w:rPr>
          <w:rFonts w:ascii="Alvi Nastaleeq" w:hAnsi="Alvi Nastaleeq" w:cs="Pashto Kror {Asiatype}" w:hint="cs"/>
          <w:sz w:val="26"/>
          <w:szCs w:val="26"/>
          <w:rtl/>
        </w:rPr>
        <w:t xml:space="preserve"> عصري معلوماتو، تاريخي حقائقو، د کتابونو</w:t>
      </w:r>
      <w:r w:rsidR="00E44D46" w:rsidRPr="00810D97">
        <w:rPr>
          <w:rFonts w:ascii="Alvi Nastaleeq" w:hAnsi="Alvi Nastaleeq" w:cs="Pashto Kror {Asiatype}" w:hint="cs"/>
          <w:sz w:val="26"/>
          <w:szCs w:val="26"/>
          <w:rtl/>
        </w:rPr>
        <w:t>،</w:t>
      </w:r>
      <w:r w:rsidRPr="00810D97">
        <w:rPr>
          <w:rFonts w:ascii="Alvi Nastaleeq" w:hAnsi="Alvi Nastaleeq" w:cs="Pashto Kror {Asiatype}" w:hint="cs"/>
          <w:sz w:val="26"/>
          <w:szCs w:val="26"/>
          <w:rtl/>
        </w:rPr>
        <w:t xml:space="preserve"> ماخذاتو او د متن و اسلوب پۀ حواله معلومات وړاندې کوي ـ موضوعي مطالعه پۀ درې برخو وېش ده ـ</w:t>
      </w:r>
    </w:p>
    <w:p w:rsidR="003608C6" w:rsidRPr="00810D97" w:rsidRDefault="00162FC0" w:rsidP="00810D97">
      <w:pPr>
        <w:bidi/>
        <w:spacing w:line="240" w:lineRule="auto"/>
        <w:jc w:val="both"/>
        <w:rPr>
          <w:rFonts w:ascii="Alvi Nastaleeq" w:hAnsi="Alvi Nastaleeq" w:cs=".MS Shamla {Megasoft}"/>
          <w:sz w:val="26"/>
          <w:szCs w:val="26"/>
          <w:rtl/>
        </w:rPr>
      </w:pPr>
      <w:r w:rsidRPr="00810D97">
        <w:rPr>
          <w:rFonts w:ascii="Alvi Nastaleeq" w:hAnsi="Alvi Nastaleeq" w:cs=".MS Shamla {Megasoft}" w:hint="cs"/>
          <w:sz w:val="26"/>
          <w:szCs w:val="26"/>
          <w:rtl/>
        </w:rPr>
        <w:t>(ا) متني معارف</w:t>
      </w:r>
    </w:p>
    <w:p w:rsidR="00162FC0" w:rsidRPr="00810D97" w:rsidRDefault="00162FC0" w:rsidP="00810D97">
      <w:pPr>
        <w:bidi/>
        <w:spacing w:line="240" w:lineRule="auto"/>
        <w:jc w:val="both"/>
        <w:rPr>
          <w:rFonts w:ascii="Alvi Nastaleeq" w:hAnsi="Alvi Nastaleeq" w:cs=".MS Shamla {Megasoft}"/>
          <w:sz w:val="26"/>
          <w:szCs w:val="26"/>
          <w:rtl/>
        </w:rPr>
      </w:pPr>
      <w:r w:rsidRPr="00810D97">
        <w:rPr>
          <w:rFonts w:ascii="Alvi Nastaleeq" w:hAnsi="Alvi Nastaleeq" w:cs=".MS Shamla {Megasoft}" w:hint="cs"/>
          <w:sz w:val="26"/>
          <w:szCs w:val="26"/>
          <w:rtl/>
        </w:rPr>
        <w:t>(ب) متني مصادر</w:t>
      </w:r>
    </w:p>
    <w:p w:rsidR="00162FC0" w:rsidRPr="00810D97" w:rsidRDefault="00162FC0" w:rsidP="00810D97">
      <w:pPr>
        <w:bidi/>
        <w:spacing w:line="240" w:lineRule="auto"/>
        <w:jc w:val="both"/>
        <w:rPr>
          <w:rFonts w:ascii="Alvi Nastaleeq" w:hAnsi="Alvi Nastaleeq" w:cs=".MS Shamla {Megasoft}"/>
          <w:sz w:val="26"/>
          <w:szCs w:val="26"/>
          <w:rtl/>
        </w:rPr>
      </w:pPr>
      <w:r w:rsidRPr="00810D97">
        <w:rPr>
          <w:rFonts w:ascii="Alvi Nastaleeq" w:hAnsi="Alvi Nastaleeq" w:cs=".MS Shamla {Megasoft}" w:hint="cs"/>
          <w:sz w:val="26"/>
          <w:szCs w:val="26"/>
          <w:rtl/>
        </w:rPr>
        <w:t>(ج) متني محاسن</w:t>
      </w:r>
    </w:p>
    <w:p w:rsidR="00162FC0" w:rsidRPr="00810D97" w:rsidRDefault="00B64EF7" w:rsidP="00810D97">
      <w:pPr>
        <w:bidi/>
        <w:spacing w:line="240" w:lineRule="auto"/>
        <w:jc w:val="both"/>
        <w:rPr>
          <w:rFonts w:ascii="Alvi Nastaleeq" w:hAnsi="Alvi Nastaleeq" w:cs="Pashto Kror {Asiatype}"/>
          <w:sz w:val="26"/>
          <w:szCs w:val="26"/>
          <w:rtl/>
        </w:rPr>
      </w:pPr>
      <w:r w:rsidRPr="00810D97">
        <w:rPr>
          <w:rFonts w:ascii="Alvi Nastaleeq" w:hAnsi="Alvi Nastaleeq" w:cs="Pashto Kror {Asiatype}" w:hint="cs"/>
          <w:sz w:val="26"/>
          <w:szCs w:val="26"/>
          <w:rtl/>
        </w:rPr>
        <w:lastRenderedPageBreak/>
        <w:t>د متني معارف پۀ ذيل کښې تنوير احمد علوي ليکي:</w:t>
      </w:r>
    </w:p>
    <w:p w:rsidR="00B64EF7" w:rsidRPr="00810D97" w:rsidRDefault="00B64EF7" w:rsidP="00810D97">
      <w:pPr>
        <w:bidi/>
        <w:spacing w:after="0" w:line="240" w:lineRule="auto"/>
        <w:jc w:val="both"/>
        <w:rPr>
          <w:rFonts w:ascii="Alvi Nastaleeq" w:hAnsi="Alvi Nastaleeq" w:cs="Alvi Nastaleeq"/>
          <w:sz w:val="26"/>
          <w:szCs w:val="26"/>
        </w:rPr>
      </w:pPr>
      <w:r w:rsidRPr="00762508">
        <w:rPr>
          <w:rFonts w:ascii="Alvi Nastaleeq" w:hAnsi="Alvi Nastaleeq" w:cs="Alvi Nastaleeq" w:hint="cs"/>
          <w:sz w:val="28"/>
          <w:szCs w:val="28"/>
          <w:rtl/>
        </w:rPr>
        <w:t>“</w:t>
      </w:r>
      <w:r w:rsidRPr="00B64EF7">
        <w:rPr>
          <w:rFonts w:ascii="Alvi Nastaleeq" w:hAnsi="Alvi Nastaleeq" w:cs="Alvi Nastaleeq"/>
          <w:sz w:val="28"/>
          <w:szCs w:val="28"/>
          <w:rtl/>
        </w:rPr>
        <w:t>متني معار</w:t>
      </w:r>
      <w:r>
        <w:rPr>
          <w:rFonts w:ascii="Alvi Nastaleeq" w:hAnsi="Alvi Nastaleeq" w:cs="Alvi Nastaleeq" w:hint="cs"/>
          <w:sz w:val="28"/>
          <w:szCs w:val="28"/>
          <w:rtl/>
        </w:rPr>
        <w:t>ف کے ذیل میں متنی شواہد اور عصری معلومات کو رکھا جاسکتا ہے۔ متنی شواہد سے واضح طور پر یہ مراد ہے کہ کیا اس زیر بحث متن میں کسی دوسرے متن سے متعلق کوئی شہا</w:t>
      </w:r>
      <w:r w:rsidR="00B15AF1">
        <w:rPr>
          <w:rFonts w:ascii="Alvi Nastaleeq" w:hAnsi="Alvi Nastaleeq" w:cs="Alvi Nastaleeq" w:hint="cs"/>
          <w:sz w:val="28"/>
          <w:szCs w:val="28"/>
          <w:rtl/>
        </w:rPr>
        <w:t>د</w:t>
      </w:r>
      <w:r>
        <w:rPr>
          <w:rFonts w:ascii="Alvi Nastaleeq" w:hAnsi="Alvi Nastaleeq" w:cs="Alvi Nastaleeq" w:hint="cs"/>
          <w:sz w:val="28"/>
          <w:szCs w:val="28"/>
          <w:rtl/>
        </w:rPr>
        <w:t>ت یا شواہد موجود ہیں۔ عصری معلومات میں تاریخی، سوانحی حصے، تمد</w:t>
      </w:r>
      <w:r w:rsidR="00B15AF1">
        <w:rPr>
          <w:rFonts w:ascii="Alvi Nastaleeq" w:hAnsi="Alvi Nastaleeq" w:cs="Alvi Nastaleeq" w:hint="cs"/>
          <w:sz w:val="28"/>
          <w:szCs w:val="28"/>
          <w:rtl/>
        </w:rPr>
        <w:t>نی ماحول اور اس عہد کے تنقیدی میل</w:t>
      </w:r>
      <w:r>
        <w:rPr>
          <w:rFonts w:ascii="Alvi Nastaleeq" w:hAnsi="Alvi Nastaleeq" w:cs="Alvi Nastaleeq" w:hint="cs"/>
          <w:sz w:val="28"/>
          <w:szCs w:val="28"/>
          <w:rtl/>
        </w:rPr>
        <w:t>ان کو جگہ دی جاسکتی  ہے۔</w:t>
      </w:r>
      <w:r w:rsidR="007F51CD" w:rsidRPr="00762508">
        <w:rPr>
          <w:rtl/>
        </w:rPr>
        <w:endnoteReference w:id="12"/>
      </w:r>
      <w:r>
        <w:rPr>
          <w:rFonts w:ascii="Alvi Nastaleeq" w:hAnsi="Alvi Nastaleeq" w:cs="Alvi Nastaleeq" w:hint="cs"/>
          <w:sz w:val="28"/>
          <w:szCs w:val="28"/>
          <w:rtl/>
        </w:rPr>
        <w:t>“</w:t>
      </w:r>
    </w:p>
    <w:p w:rsidR="00E73883" w:rsidRPr="00810D97" w:rsidRDefault="00560F11" w:rsidP="00810D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inherit" w:eastAsia="Times New Roman" w:hAnsi="inherit" w:cs="Pashto Kror {Asiatype}"/>
          <w:color w:val="202124"/>
          <w:sz w:val="24"/>
          <w:szCs w:val="24"/>
        </w:rPr>
      </w:pPr>
      <w:r w:rsidRPr="00810D97">
        <w:rPr>
          <w:rFonts w:ascii="Adobe Arabic" w:hAnsi="Adobe Arabic" w:cs="Pashto Kror {Asiatype}" w:hint="cs"/>
          <w:sz w:val="26"/>
          <w:szCs w:val="26"/>
          <w:rtl/>
        </w:rPr>
        <w:t>ژباړ</w:t>
      </w:r>
      <w:r w:rsidRPr="00810D97">
        <w:rPr>
          <w:rFonts w:ascii="Adobe Arabic" w:hAnsi="Adobe Arabic" w:cs="Pashto Kror {Asiatype}"/>
          <w:sz w:val="26"/>
          <w:szCs w:val="26"/>
          <w:rtl/>
        </w:rPr>
        <w:t>ه</w:t>
      </w:r>
      <w:r w:rsidRPr="00810D97">
        <w:rPr>
          <w:rFonts w:ascii="Adobe Arabic" w:hAnsi="Adobe Arabic" w:cs="Pashto Kror {Asiatype}" w:hint="cs"/>
          <w:sz w:val="26"/>
          <w:szCs w:val="26"/>
          <w:rtl/>
        </w:rPr>
        <w:t xml:space="preserve">: </w:t>
      </w:r>
      <w:r w:rsidR="00E73883" w:rsidRPr="00810D97">
        <w:rPr>
          <w:rFonts w:ascii="inherit" w:eastAsia="Times New Roman" w:hAnsi="inherit" w:cs="Pashto Kror {Asiatype}"/>
          <w:color w:val="202124"/>
          <w:sz w:val="26"/>
          <w:szCs w:val="26"/>
          <w:rtl/>
        </w:rPr>
        <w:t>" متني شواهد او معاصر</w:t>
      </w:r>
      <w:r w:rsidR="004A2AC1" w:rsidRPr="00810D97">
        <w:rPr>
          <w:rFonts w:ascii="inherit" w:eastAsia="Times New Roman" w:hAnsi="inherit" w:cs="Pashto Kror {Asiatype}" w:hint="cs"/>
          <w:color w:val="202124"/>
          <w:sz w:val="26"/>
          <w:szCs w:val="26"/>
          <w:rtl/>
        </w:rPr>
        <w:t>ه</w:t>
      </w:r>
      <w:r w:rsidR="00E73883" w:rsidRPr="00810D97">
        <w:rPr>
          <w:rFonts w:ascii="inherit" w:eastAsia="Times New Roman" w:hAnsi="inherit" w:cs="Pashto Kror {Asiatype}"/>
          <w:color w:val="202124"/>
          <w:sz w:val="26"/>
          <w:szCs w:val="26"/>
          <w:rtl/>
        </w:rPr>
        <w:t xml:space="preserve"> معلومات د متني پوهې لاندې ک</w:t>
      </w:r>
      <w:r w:rsidR="004A2AC1" w:rsidRPr="00810D97">
        <w:rPr>
          <w:rFonts w:ascii="inherit" w:eastAsia="Times New Roman" w:hAnsi="inherit" w:cs="Pashto Kror {Asiatype}" w:hint="cs"/>
          <w:color w:val="202124"/>
          <w:sz w:val="26"/>
          <w:szCs w:val="26"/>
          <w:rtl/>
        </w:rPr>
        <w:t>ي</w:t>
      </w:r>
      <w:r w:rsidR="004A2AC1" w:rsidRPr="00810D97">
        <w:rPr>
          <w:rFonts w:ascii="inherit" w:eastAsia="Times New Roman" w:hAnsi="inherit" w:cs="Pashto Kror {Asiatype}"/>
          <w:color w:val="202124"/>
          <w:sz w:val="26"/>
          <w:szCs w:val="26"/>
          <w:rtl/>
        </w:rPr>
        <w:t>د</w:t>
      </w:r>
      <w:r w:rsidR="004A2AC1" w:rsidRPr="00810D97">
        <w:rPr>
          <w:rFonts w:ascii="inherit" w:eastAsia="Times New Roman" w:hAnsi="inherit" w:cs="Pashto Kror {Asiatype}" w:hint="cs"/>
          <w:color w:val="202124"/>
          <w:sz w:val="26"/>
          <w:szCs w:val="26"/>
          <w:rtl/>
        </w:rPr>
        <w:t>ے</w:t>
      </w:r>
      <w:r w:rsidR="00E73883" w:rsidRPr="00810D97">
        <w:rPr>
          <w:rFonts w:ascii="inherit" w:eastAsia="Times New Roman" w:hAnsi="inherit" w:cs="Pashto Kror {Asiatype}"/>
          <w:color w:val="202124"/>
          <w:sz w:val="26"/>
          <w:szCs w:val="26"/>
          <w:rtl/>
        </w:rPr>
        <w:t xml:space="preserve"> شي. متني شواهد پ</w:t>
      </w:r>
      <w:r w:rsidR="004A2AC1" w:rsidRPr="00810D97">
        <w:rPr>
          <w:rFonts w:ascii="inherit" w:eastAsia="Times New Roman" w:hAnsi="inherit" w:cs="Pashto Kror {Asiatype}"/>
          <w:color w:val="202124"/>
          <w:sz w:val="26"/>
          <w:szCs w:val="26"/>
          <w:rtl/>
        </w:rPr>
        <w:t>ه واضح ډول دې ته اشاره کوي چې آ</w:t>
      </w:r>
      <w:r w:rsidR="004A2AC1" w:rsidRPr="00810D97">
        <w:rPr>
          <w:rFonts w:ascii="inherit" w:eastAsia="Times New Roman" w:hAnsi="inherit" w:cs="Pashto Kror {Asiatype}" w:hint="cs"/>
          <w:color w:val="202124"/>
          <w:sz w:val="26"/>
          <w:szCs w:val="26"/>
          <w:rtl/>
        </w:rPr>
        <w:t>ي</w:t>
      </w:r>
      <w:r w:rsidR="00E73883" w:rsidRPr="00810D97">
        <w:rPr>
          <w:rFonts w:ascii="inherit" w:eastAsia="Times New Roman" w:hAnsi="inherit" w:cs="Pashto Kror {Asiatype}"/>
          <w:color w:val="202124"/>
          <w:sz w:val="26"/>
          <w:szCs w:val="26"/>
          <w:rtl/>
        </w:rPr>
        <w:t>ا د پوښتنې مت</w:t>
      </w:r>
      <w:r w:rsidR="00EE7320" w:rsidRPr="00810D97">
        <w:rPr>
          <w:rFonts w:ascii="inherit" w:eastAsia="Times New Roman" w:hAnsi="inherit" w:cs="Pashto Kror {Asiatype}"/>
          <w:color w:val="202124"/>
          <w:sz w:val="26"/>
          <w:szCs w:val="26"/>
          <w:rtl/>
        </w:rPr>
        <w:t>ن د بل متن پورې اړوند کوم ش</w:t>
      </w:r>
      <w:r w:rsidR="00EE7320" w:rsidRPr="00810D97">
        <w:rPr>
          <w:rFonts w:ascii="inherit" w:eastAsia="Times New Roman" w:hAnsi="inherit" w:cs="Pashto Kror {Asiatype}" w:hint="cs"/>
          <w:color w:val="202124"/>
          <w:sz w:val="26"/>
          <w:szCs w:val="26"/>
          <w:rtl/>
        </w:rPr>
        <w:t>ه</w:t>
      </w:r>
      <w:r w:rsidR="00EE7320" w:rsidRPr="00810D97">
        <w:rPr>
          <w:rFonts w:ascii="inherit" w:eastAsia="Times New Roman" w:hAnsi="inherit" w:cs="Pashto Kror {Asiatype}"/>
          <w:color w:val="202124"/>
          <w:sz w:val="26"/>
          <w:szCs w:val="26"/>
          <w:rtl/>
        </w:rPr>
        <w:t>ا</w:t>
      </w:r>
      <w:r w:rsidR="004A2AC1" w:rsidRPr="00810D97">
        <w:rPr>
          <w:rFonts w:ascii="inherit" w:eastAsia="Times New Roman" w:hAnsi="inherit" w:cs="Pashto Kror {Asiatype}"/>
          <w:color w:val="202124"/>
          <w:sz w:val="26"/>
          <w:szCs w:val="26"/>
          <w:rtl/>
        </w:rPr>
        <w:t>د</w:t>
      </w:r>
      <w:r w:rsidR="00EE7320" w:rsidRPr="00810D97">
        <w:rPr>
          <w:rFonts w:ascii="inherit" w:eastAsia="Times New Roman" w:hAnsi="inherit" w:cs="Pashto Kror {Asiatype}" w:hint="cs"/>
          <w:color w:val="202124"/>
          <w:sz w:val="26"/>
          <w:szCs w:val="26"/>
          <w:rtl/>
        </w:rPr>
        <w:t>ت</w:t>
      </w:r>
      <w:r w:rsidR="004A2AC1" w:rsidRPr="00810D97">
        <w:rPr>
          <w:rFonts w:ascii="inherit" w:eastAsia="Times New Roman" w:hAnsi="inherit" w:cs="Pashto Kror {Asiatype}"/>
          <w:color w:val="202124"/>
          <w:sz w:val="26"/>
          <w:szCs w:val="26"/>
          <w:rtl/>
        </w:rPr>
        <w:t xml:space="preserve"> </w:t>
      </w:r>
      <w:r w:rsidR="004A2AC1" w:rsidRPr="00810D97">
        <w:rPr>
          <w:rFonts w:ascii="inherit" w:eastAsia="Times New Roman" w:hAnsi="inherit" w:cs="Pashto Kror {Asiatype}" w:hint="cs"/>
          <w:color w:val="202124"/>
          <w:sz w:val="26"/>
          <w:szCs w:val="26"/>
          <w:rtl/>
        </w:rPr>
        <w:t>ي</w:t>
      </w:r>
      <w:r w:rsidR="00E73883" w:rsidRPr="00810D97">
        <w:rPr>
          <w:rFonts w:ascii="inherit" w:eastAsia="Times New Roman" w:hAnsi="inherit" w:cs="Pashto Kror {Asiatype}"/>
          <w:color w:val="202124"/>
          <w:sz w:val="26"/>
          <w:szCs w:val="26"/>
          <w:rtl/>
        </w:rPr>
        <w:t>ا شواهد لري. په معاصر</w:t>
      </w:r>
      <w:r w:rsidR="004A2AC1" w:rsidRPr="00810D97">
        <w:rPr>
          <w:rFonts w:ascii="inherit" w:eastAsia="Times New Roman" w:hAnsi="inherit" w:cs="Pashto Kror {Asiatype}" w:hint="cs"/>
          <w:color w:val="202124"/>
          <w:sz w:val="26"/>
          <w:szCs w:val="26"/>
          <w:rtl/>
        </w:rPr>
        <w:t>ه</w:t>
      </w:r>
      <w:r w:rsidR="00E73883" w:rsidRPr="00810D97">
        <w:rPr>
          <w:rFonts w:ascii="inherit" w:eastAsia="Times New Roman" w:hAnsi="inherit" w:cs="Pashto Kror {Asiatype}"/>
          <w:color w:val="202124"/>
          <w:sz w:val="26"/>
          <w:szCs w:val="26"/>
          <w:rtl/>
        </w:rPr>
        <w:t xml:space="preserve"> معلوماتو ک</w:t>
      </w:r>
      <w:r w:rsidR="004A2AC1" w:rsidRPr="00810D97">
        <w:rPr>
          <w:rFonts w:ascii="inherit" w:eastAsia="Times New Roman" w:hAnsi="inherit" w:cs="Pashto Kror {Asiatype}" w:hint="cs"/>
          <w:color w:val="202124"/>
          <w:sz w:val="26"/>
          <w:szCs w:val="26"/>
          <w:rtl/>
        </w:rPr>
        <w:t>ښ</w:t>
      </w:r>
      <w:r w:rsidR="004A2AC1" w:rsidRPr="00810D97">
        <w:rPr>
          <w:rFonts w:ascii="inherit" w:eastAsia="Times New Roman" w:hAnsi="inherit" w:cs="Pashto Kror {Asiatype}"/>
          <w:color w:val="202124"/>
          <w:sz w:val="26"/>
          <w:szCs w:val="26"/>
          <w:rtl/>
        </w:rPr>
        <w:t>ې تار</w:t>
      </w:r>
      <w:r w:rsidR="004A2AC1" w:rsidRPr="00810D97">
        <w:rPr>
          <w:rFonts w:ascii="inherit" w:eastAsia="Times New Roman" w:hAnsi="inherit" w:cs="Pashto Kror {Asiatype}" w:hint="cs"/>
          <w:color w:val="202124"/>
          <w:sz w:val="26"/>
          <w:szCs w:val="26"/>
          <w:rtl/>
        </w:rPr>
        <w:t>ي</w:t>
      </w:r>
      <w:r w:rsidR="004A2AC1" w:rsidRPr="00810D97">
        <w:rPr>
          <w:rFonts w:ascii="inherit" w:eastAsia="Times New Roman" w:hAnsi="inherit" w:cs="Pashto Kror {Asiatype}"/>
          <w:color w:val="202124"/>
          <w:sz w:val="26"/>
          <w:szCs w:val="26"/>
          <w:rtl/>
        </w:rPr>
        <w:t>خي، ب</w:t>
      </w:r>
      <w:r w:rsidR="004A2AC1" w:rsidRPr="00810D97">
        <w:rPr>
          <w:rFonts w:ascii="inherit" w:eastAsia="Times New Roman" w:hAnsi="inherit" w:cs="Pashto Kror {Asiatype}" w:hint="cs"/>
          <w:color w:val="202124"/>
          <w:sz w:val="26"/>
          <w:szCs w:val="26"/>
          <w:rtl/>
        </w:rPr>
        <w:t>ي</w:t>
      </w:r>
      <w:r w:rsidR="004A2AC1" w:rsidRPr="00810D97">
        <w:rPr>
          <w:rFonts w:ascii="inherit" w:eastAsia="Times New Roman" w:hAnsi="inherit" w:cs="Pashto Kror {Asiatype}"/>
          <w:color w:val="202124"/>
          <w:sz w:val="26"/>
          <w:szCs w:val="26"/>
          <w:rtl/>
        </w:rPr>
        <w:t>وګراف</w:t>
      </w:r>
      <w:r w:rsidR="004A2AC1" w:rsidRPr="00810D97">
        <w:rPr>
          <w:rFonts w:ascii="inherit" w:eastAsia="Times New Roman" w:hAnsi="inherit" w:cs="Pashto Kror {Asiatype}" w:hint="cs"/>
          <w:color w:val="202124"/>
          <w:sz w:val="26"/>
          <w:szCs w:val="26"/>
          <w:rtl/>
        </w:rPr>
        <w:t>ي</w:t>
      </w:r>
      <w:r w:rsidR="004A2AC1" w:rsidRPr="00810D97">
        <w:rPr>
          <w:rFonts w:ascii="inherit" w:eastAsia="Times New Roman" w:hAnsi="inherit" w:cs="Pashto Kror {Asiatype}"/>
          <w:color w:val="202124"/>
          <w:sz w:val="26"/>
          <w:szCs w:val="26"/>
          <w:rtl/>
        </w:rPr>
        <w:t>کي برخې، کلتوري چاپ</w:t>
      </w:r>
      <w:r w:rsidR="004A2AC1" w:rsidRPr="00810D97">
        <w:rPr>
          <w:rFonts w:ascii="inherit" w:eastAsia="Times New Roman" w:hAnsi="inherit" w:cs="Pashto Kror {Asiatype}" w:hint="cs"/>
          <w:color w:val="202124"/>
          <w:sz w:val="26"/>
          <w:szCs w:val="26"/>
          <w:rtl/>
        </w:rPr>
        <w:t>ي</w:t>
      </w:r>
      <w:r w:rsidR="004A2AC1" w:rsidRPr="00810D97">
        <w:rPr>
          <w:rFonts w:ascii="inherit" w:eastAsia="Times New Roman" w:hAnsi="inherit" w:cs="Pashto Kror {Asiatype}"/>
          <w:color w:val="202124"/>
          <w:sz w:val="26"/>
          <w:szCs w:val="26"/>
          <w:rtl/>
        </w:rPr>
        <w:t>ر</w:t>
      </w:r>
      <w:r w:rsidR="004A2AC1" w:rsidRPr="00810D97">
        <w:rPr>
          <w:rFonts w:ascii="inherit" w:eastAsia="Times New Roman" w:hAnsi="inherit" w:cs="Pashto Kror {Asiatype}" w:hint="cs"/>
          <w:color w:val="202124"/>
          <w:sz w:val="26"/>
          <w:szCs w:val="26"/>
          <w:rtl/>
        </w:rPr>
        <w:t>ي</w:t>
      </w:r>
      <w:r w:rsidR="004A2AC1" w:rsidRPr="00810D97">
        <w:rPr>
          <w:rFonts w:ascii="inherit" w:eastAsia="Times New Roman" w:hAnsi="inherit" w:cs="Pashto Kror {Asiatype}"/>
          <w:color w:val="202124"/>
          <w:sz w:val="26"/>
          <w:szCs w:val="26"/>
          <w:rtl/>
        </w:rPr>
        <w:t>ال او د دورې مهم ل</w:t>
      </w:r>
      <w:r w:rsidR="004A2AC1" w:rsidRPr="00810D97">
        <w:rPr>
          <w:rFonts w:ascii="inherit" w:eastAsia="Times New Roman" w:hAnsi="inherit" w:cs="Pashto Kror {Asiatype}" w:hint="cs"/>
          <w:color w:val="202124"/>
          <w:sz w:val="26"/>
          <w:szCs w:val="26"/>
          <w:rtl/>
        </w:rPr>
        <w:t>ي</w:t>
      </w:r>
      <w:r w:rsidR="00E73883" w:rsidRPr="00810D97">
        <w:rPr>
          <w:rFonts w:ascii="inherit" w:eastAsia="Times New Roman" w:hAnsi="inherit" w:cs="Pashto Kror {Asiatype}"/>
          <w:color w:val="202124"/>
          <w:sz w:val="26"/>
          <w:szCs w:val="26"/>
          <w:rtl/>
        </w:rPr>
        <w:t xml:space="preserve">د </w:t>
      </w:r>
      <w:r w:rsidR="00FD778B" w:rsidRPr="00810D97">
        <w:rPr>
          <w:rFonts w:ascii="inherit" w:eastAsia="Times New Roman" w:hAnsi="inherit" w:cs="Pashto Kror {Asiatype}" w:hint="cs"/>
          <w:color w:val="202124"/>
          <w:sz w:val="24"/>
          <w:szCs w:val="24"/>
          <w:rtl/>
        </w:rPr>
        <w:t xml:space="preserve">(تنقيدي ميلان) </w:t>
      </w:r>
      <w:r w:rsidR="00E73883" w:rsidRPr="00810D97">
        <w:rPr>
          <w:rFonts w:ascii="inherit" w:eastAsia="Times New Roman" w:hAnsi="inherit" w:cs="Pashto Kror {Asiatype}"/>
          <w:color w:val="202124"/>
          <w:sz w:val="24"/>
          <w:szCs w:val="24"/>
          <w:rtl/>
        </w:rPr>
        <w:t>شامل دي. "</w:t>
      </w:r>
    </w:p>
    <w:p w:rsidR="00B64EF7" w:rsidRPr="00810D97" w:rsidRDefault="002C2636" w:rsidP="00810D97">
      <w:pPr>
        <w:bidi/>
        <w:spacing w:line="240" w:lineRule="auto"/>
        <w:jc w:val="both"/>
        <w:rPr>
          <w:rFonts w:ascii="Alvi Nastaleeq" w:hAnsi="Alvi Nastaleeq" w:cs="Pashto Kror {Asiatype}"/>
          <w:sz w:val="26"/>
          <w:szCs w:val="26"/>
          <w:rtl/>
        </w:rPr>
      </w:pPr>
      <w:r w:rsidRPr="00810D97">
        <w:rPr>
          <w:rFonts w:ascii="Alvi Nastaleeq" w:hAnsi="Alvi Nastaleeq" w:cs="Pashto Kror {Asiatype}" w:hint="cs"/>
          <w:sz w:val="26"/>
          <w:szCs w:val="26"/>
          <w:rtl/>
        </w:rPr>
        <w:t xml:space="preserve">د متن معارف دوه برخې لري چې يو د متن د شهادتونو سره تعلق لري او بله د وخت او زمانې د معلوماتو سره ـ سيد تسنيم الحق کاکاخېل د کامګار ديوان پۀ مقدمه کښې د متني معارف پۀ حواله مياجميل بېګ ذکر کوي چې کامګارخټک </w:t>
      </w:r>
      <w:r w:rsidR="00A53FF8" w:rsidRPr="00810D97">
        <w:rPr>
          <w:rFonts w:ascii="Alvi Nastaleeq" w:hAnsi="Alvi Nastaleeq" w:cs="Pashto Kror {Asiatype}" w:hint="cs"/>
          <w:sz w:val="26"/>
          <w:szCs w:val="26"/>
          <w:rtl/>
        </w:rPr>
        <w:t>ترې نه روحاني فېض حاصل کړے دے او کامګار ئې پ</w:t>
      </w:r>
      <w:r w:rsidR="002A121D" w:rsidRPr="00810D97">
        <w:rPr>
          <w:rFonts w:ascii="Alvi Nastaleeq" w:hAnsi="Alvi Nastaleeq" w:cs="Pashto Kror {Asiatype}" w:hint="cs"/>
          <w:sz w:val="26"/>
          <w:szCs w:val="26"/>
          <w:rtl/>
        </w:rPr>
        <w:t xml:space="preserve">ۀ يو شعر </w:t>
      </w:r>
      <w:r w:rsidR="00A53FF8" w:rsidRPr="00810D97">
        <w:rPr>
          <w:rFonts w:ascii="Alvi Nastaleeq" w:hAnsi="Alvi Nastaleeq" w:cs="Pashto Kror {Asiatype}" w:hint="cs"/>
          <w:sz w:val="26"/>
          <w:szCs w:val="26"/>
          <w:rtl/>
        </w:rPr>
        <w:t xml:space="preserve">کښې ذکر کړے دے ـ او دا د تاريخي حقيقتونو پۀ زومرې کښې رادرومي ـ تسنيم الحق کاکا خېل ليکي “روحاني فېض ئې د خپل مشر نيکۀ خوشحال خان خټک د ورور جميل بېګ نه چې جميل </w:t>
      </w:r>
      <w:r w:rsidR="00B15AF1" w:rsidRPr="00810D97">
        <w:rPr>
          <w:rFonts w:ascii="Alvi Nastaleeq" w:hAnsi="Alvi Nastaleeq" w:cs="Pashto Kror {Asiatype}" w:hint="cs"/>
          <w:sz w:val="26"/>
          <w:szCs w:val="26"/>
          <w:rtl/>
        </w:rPr>
        <w:t xml:space="preserve">پۀ </w:t>
      </w:r>
      <w:r w:rsidR="00A53FF8" w:rsidRPr="00810D97">
        <w:rPr>
          <w:rFonts w:ascii="Alvi Nastaleeq" w:hAnsi="Alvi Nastaleeq" w:cs="Pashto Kror {Asiatype}" w:hint="cs"/>
          <w:sz w:val="26"/>
          <w:szCs w:val="26"/>
          <w:rtl/>
        </w:rPr>
        <w:t>ميا مشهور دے حاصل کړے دے ـ</w:t>
      </w:r>
      <w:r w:rsidR="000D022A" w:rsidRPr="00810D97">
        <w:rPr>
          <w:rStyle w:val="EndnoteReference"/>
          <w:rFonts w:ascii="Alvi Nastaleeq" w:hAnsi="Alvi Nastaleeq" w:cs="Pashto Kror {Asiatype}"/>
          <w:sz w:val="26"/>
          <w:szCs w:val="26"/>
          <w:rtl/>
        </w:rPr>
        <w:endnoteReference w:id="13"/>
      </w:r>
      <w:r w:rsidR="00A53FF8" w:rsidRPr="00810D97">
        <w:rPr>
          <w:rFonts w:ascii="Alvi Nastaleeq" w:hAnsi="Alvi Nastaleeq" w:cs="Pashto Kror {Asiatype}" w:hint="cs"/>
          <w:sz w:val="26"/>
          <w:szCs w:val="26"/>
          <w:rtl/>
        </w:rPr>
        <w:t>”</w:t>
      </w:r>
    </w:p>
    <w:p w:rsidR="00A53FF8" w:rsidRPr="00810D97" w:rsidRDefault="00A53FF8" w:rsidP="00810D97">
      <w:pPr>
        <w:bidi/>
        <w:spacing w:line="240" w:lineRule="auto"/>
        <w:jc w:val="both"/>
        <w:rPr>
          <w:rFonts w:ascii="Alvi Nastaleeq" w:hAnsi="Alvi Nastaleeq" w:cs="Pashto Kror {Asiatype}"/>
          <w:sz w:val="26"/>
          <w:szCs w:val="26"/>
          <w:rtl/>
        </w:rPr>
      </w:pPr>
      <w:r w:rsidRPr="00810D97">
        <w:rPr>
          <w:rFonts w:ascii="Alvi Nastaleeq" w:hAnsi="Alvi Nastaleeq" w:cs="Pashto Kror {Asiatype}" w:hint="cs"/>
          <w:sz w:val="26"/>
          <w:szCs w:val="26"/>
          <w:rtl/>
        </w:rPr>
        <w:t xml:space="preserve">کامګار پۀ خپل ديوان کښې د موشګاف شاعر عبدالحميد او د خپلې کورنۍ </w:t>
      </w:r>
      <w:r w:rsidR="00B15AF1" w:rsidRPr="00810D97">
        <w:rPr>
          <w:rFonts w:ascii="Alvi Nastaleeq" w:hAnsi="Alvi Nastaleeq" w:cs="Pashto Kror {Asiatype}" w:hint="cs"/>
          <w:sz w:val="26"/>
          <w:szCs w:val="26"/>
          <w:rtl/>
        </w:rPr>
        <w:t xml:space="preserve">د </w:t>
      </w:r>
      <w:r w:rsidRPr="00810D97">
        <w:rPr>
          <w:rFonts w:ascii="Alvi Nastaleeq" w:hAnsi="Alvi Nastaleeq" w:cs="Pashto Kror {Asiatype}" w:hint="cs"/>
          <w:sz w:val="26"/>
          <w:szCs w:val="26"/>
          <w:rtl/>
        </w:rPr>
        <w:t>سعيد ذکر هم کړے دے ـ سيد تسنم الحق کاکاخېل د متن پۀ حاشيې کښې عبدالحميد</w:t>
      </w:r>
      <w:r w:rsidR="00DB7D8F" w:rsidRPr="00810D97">
        <w:rPr>
          <w:rStyle w:val="EndnoteReference"/>
          <w:rFonts w:ascii="Alvi Nastaleeq" w:hAnsi="Alvi Nastaleeq" w:cs="Pashto Kror {Asiatype}"/>
          <w:sz w:val="26"/>
          <w:szCs w:val="26"/>
          <w:rtl/>
        </w:rPr>
        <w:endnoteReference w:id="14"/>
      </w:r>
      <w:r w:rsidR="00DB7D8F" w:rsidRPr="00810D97">
        <w:rPr>
          <w:rFonts w:ascii="Alvi Nastaleeq" w:hAnsi="Alvi Nastaleeq" w:cs="Pashto Kror {Asiatype}" w:hint="cs"/>
          <w:sz w:val="26"/>
          <w:szCs w:val="26"/>
          <w:rtl/>
        </w:rPr>
        <w:t xml:space="preserve"> او سعيد</w:t>
      </w:r>
      <w:r w:rsidR="00DB7D8F" w:rsidRPr="00810D97">
        <w:rPr>
          <w:rStyle w:val="EndnoteReference"/>
          <w:rFonts w:ascii="Alvi Nastaleeq" w:hAnsi="Alvi Nastaleeq" w:cs="Pashto Kror {Asiatype}"/>
          <w:sz w:val="26"/>
          <w:szCs w:val="26"/>
          <w:rtl/>
        </w:rPr>
        <w:endnoteReference w:id="15"/>
      </w:r>
      <w:r w:rsidRPr="00810D97">
        <w:rPr>
          <w:rFonts w:ascii="Alvi Nastaleeq" w:hAnsi="Alvi Nastaleeq" w:cs="Pashto Kror {Asiatype}" w:hint="cs"/>
          <w:sz w:val="26"/>
          <w:szCs w:val="26"/>
          <w:rtl/>
        </w:rPr>
        <w:t xml:space="preserve"> ته صرف اشاره کړې ده نور وضاحت ئې نۀ دے پېش کړے او ضرورت ئې هم نۀ وۀ ـ ځکه </w:t>
      </w:r>
      <w:r w:rsidR="00B15AF1" w:rsidRPr="00810D97">
        <w:rPr>
          <w:rFonts w:ascii="Alvi Nastaleeq" w:hAnsi="Alvi Nastaleeq" w:cs="Pashto Kror {Asiatype}" w:hint="cs"/>
          <w:sz w:val="26"/>
          <w:szCs w:val="26"/>
          <w:rtl/>
        </w:rPr>
        <w:t xml:space="preserve">چې </w:t>
      </w:r>
      <w:r w:rsidRPr="00810D97">
        <w:rPr>
          <w:rFonts w:ascii="Alvi Nastaleeq" w:hAnsi="Alvi Nastaleeq" w:cs="Pashto Kror {Asiatype}" w:hint="cs"/>
          <w:sz w:val="26"/>
          <w:szCs w:val="26"/>
          <w:rtl/>
        </w:rPr>
        <w:t xml:space="preserve">عبدالحميد د کامګار نه وړومبے معرفي شوے وۀ البته د سعيد پۀ حقله لږ وضاحت پکار وۀ ـ </w:t>
      </w:r>
    </w:p>
    <w:p w:rsidR="00A53FF8" w:rsidRPr="00810D97" w:rsidRDefault="00C106BD" w:rsidP="00810D97">
      <w:pPr>
        <w:bidi/>
        <w:spacing w:line="240" w:lineRule="auto"/>
        <w:jc w:val="both"/>
        <w:rPr>
          <w:rFonts w:ascii="Alvi Nastaleeq" w:hAnsi="Alvi Nastaleeq" w:cs="Pashto Kror {Asiatype}"/>
          <w:sz w:val="26"/>
          <w:szCs w:val="26"/>
          <w:rtl/>
        </w:rPr>
      </w:pPr>
      <w:r w:rsidRPr="00810D97">
        <w:rPr>
          <w:rFonts w:ascii="Alvi Nastaleeq" w:hAnsi="Alvi Nastaleeq" w:cs="Pashto Kror {Asiatype}" w:hint="cs"/>
          <w:sz w:val="26"/>
          <w:szCs w:val="26"/>
          <w:rtl/>
        </w:rPr>
        <w:t xml:space="preserve">د سيد تسنيم الحق کاکاخېل پۀ ليک کښې د افضل خان خټک ذکر هم د متني معارف پۀ ضمن کښې راتلے شي ـ </w:t>
      </w:r>
      <w:r w:rsidR="000B1856" w:rsidRPr="00810D97">
        <w:rPr>
          <w:rFonts w:ascii="Alvi Nastaleeq" w:hAnsi="Alvi Nastaleeq" w:cs="Pashto Kror {Asiatype}" w:hint="cs"/>
          <w:sz w:val="26"/>
          <w:szCs w:val="26"/>
          <w:rtl/>
        </w:rPr>
        <w:t>دغه ر</w:t>
      </w:r>
      <w:r w:rsidR="00D728E2" w:rsidRPr="00810D97">
        <w:rPr>
          <w:rFonts w:ascii="Alvi Nastaleeq" w:hAnsi="Alvi Nastaleeq" w:cs="Pashto Kror {Asiatype}" w:hint="cs"/>
          <w:sz w:val="26"/>
          <w:szCs w:val="26"/>
          <w:rtl/>
        </w:rPr>
        <w:t xml:space="preserve">نګ د خپلو تربورانو </w:t>
      </w:r>
      <w:r w:rsidR="000B1856" w:rsidRPr="00810D97">
        <w:rPr>
          <w:rFonts w:ascii="Alvi Nastaleeq" w:hAnsi="Alvi Nastaleeq" w:cs="Pashto Kror {Asiatype}" w:hint="cs"/>
          <w:sz w:val="26"/>
          <w:szCs w:val="26"/>
          <w:rtl/>
        </w:rPr>
        <w:t xml:space="preserve">د کامګار سره د بې قدرۍ ذکر او دهوبيانو او خېراباد </w:t>
      </w:r>
      <w:r w:rsidR="00331B8C" w:rsidRPr="00810D97">
        <w:rPr>
          <w:rFonts w:ascii="Alvi Nastaleeq" w:hAnsi="Alvi Nastaleeq" w:cs="Pashto Kror {Asiatype}" w:hint="cs"/>
          <w:sz w:val="26"/>
          <w:szCs w:val="26"/>
          <w:rtl/>
        </w:rPr>
        <w:t>د خلقو د سلوک تذکره</w:t>
      </w:r>
      <w:r w:rsidR="00393362" w:rsidRPr="00810D97">
        <w:rPr>
          <w:rStyle w:val="EndnoteReference"/>
          <w:rFonts w:ascii="Alvi Nastaleeq" w:hAnsi="Alvi Nastaleeq" w:cs="Pashto Kror {Asiatype}"/>
          <w:sz w:val="26"/>
          <w:szCs w:val="26"/>
          <w:rtl/>
        </w:rPr>
        <w:endnoteReference w:id="16"/>
      </w:r>
      <w:r w:rsidR="00D728E2" w:rsidRPr="00810D97">
        <w:rPr>
          <w:rFonts w:ascii="Alvi Nastaleeq" w:hAnsi="Alvi Nastaleeq" w:cs="Pashto Kror {Asiatype}" w:hint="cs"/>
          <w:sz w:val="26"/>
          <w:szCs w:val="26"/>
          <w:rtl/>
        </w:rPr>
        <w:t xml:space="preserve"> کۀ يو خوا </w:t>
      </w:r>
      <w:r w:rsidR="00331B8C" w:rsidRPr="00810D97">
        <w:rPr>
          <w:rFonts w:ascii="Alvi Nastaleeq" w:hAnsi="Alvi Nastaleeq" w:cs="Pashto Kror {Asiatype}" w:hint="cs"/>
          <w:sz w:val="26"/>
          <w:szCs w:val="26"/>
          <w:rtl/>
        </w:rPr>
        <w:t xml:space="preserve">د ژوند ژواک پلَو غزونې کوي نو بل خوا د تنقيدي شعور او رجحان ور هم پرانېزي ـ </w:t>
      </w:r>
    </w:p>
    <w:p w:rsidR="00BA0891" w:rsidRDefault="00B15AF1" w:rsidP="00810D97">
      <w:pPr>
        <w:bidi/>
        <w:spacing w:line="240" w:lineRule="auto"/>
        <w:jc w:val="both"/>
        <w:rPr>
          <w:rFonts w:ascii="Alvi Nastaleeq" w:hAnsi="Alvi Nastaleeq" w:cs="Alvi Nastaleeq"/>
          <w:sz w:val="28"/>
          <w:szCs w:val="28"/>
          <w:rtl/>
        </w:rPr>
      </w:pPr>
      <w:r w:rsidRPr="00810D97">
        <w:rPr>
          <w:rFonts w:ascii="Alvi Nastaleeq" w:hAnsi="Alvi Nastaleeq" w:cs="Pashto Kror {Asiatype}" w:hint="cs"/>
          <w:sz w:val="26"/>
          <w:szCs w:val="26"/>
          <w:rtl/>
        </w:rPr>
        <w:t>د موضوعي مطالعې دويم قسم متني مصادر دے او پۀ متني مصادرو کښې د مختلفو کتابونو او ماخذونو ذکر راځي د کومو ذکر چې پۀ متن کښې راغلے وي</w:t>
      </w:r>
      <w:r w:rsidR="008E25FC" w:rsidRPr="00810D97">
        <w:rPr>
          <w:rFonts w:ascii="Alvi Nastaleeq" w:hAnsi="Alvi Nastaleeq" w:cs="Pashto Kror {Asiatype}" w:hint="cs"/>
          <w:sz w:val="26"/>
          <w:szCs w:val="26"/>
          <w:rtl/>
        </w:rPr>
        <w:t xml:space="preserve"> ـ</w:t>
      </w:r>
      <w:r w:rsidRPr="00810D97">
        <w:rPr>
          <w:rFonts w:ascii="Alvi Nastaleeq" w:hAnsi="Alvi Nastaleeq" w:cs="Pashto Kror {Asiatype}" w:hint="cs"/>
          <w:sz w:val="26"/>
          <w:szCs w:val="26"/>
          <w:rtl/>
        </w:rPr>
        <w:t xml:space="preserve"> د تنوير احمد پۀ لفظونو کښې</w:t>
      </w:r>
      <w:r>
        <w:rPr>
          <w:rFonts w:ascii="Alvi Nastaleeq" w:hAnsi="Alvi Nastaleeq" w:cs="Pashto Kror {Asiatype}" w:hint="cs"/>
          <w:sz w:val="28"/>
          <w:szCs w:val="28"/>
          <w:rtl/>
        </w:rPr>
        <w:t>،“</w:t>
      </w:r>
      <w:r w:rsidR="00A76E66">
        <w:rPr>
          <w:rFonts w:ascii="Alvi Nastaleeq" w:hAnsi="Alvi Nastaleeq" w:cs="Alvi Nastaleeq" w:hint="cs"/>
          <w:sz w:val="28"/>
          <w:szCs w:val="28"/>
          <w:rtl/>
        </w:rPr>
        <w:t>متني مصادر میں ان کتب و رسائل اور وسیلہ ہائے معلومات کا ذکر کیا جاسکتا ہے جن کے حق میں کسی متن میں داخلی یا خارجی شواہد ملتے ہیں ۔</w:t>
      </w:r>
      <w:r w:rsidR="002B412D" w:rsidRPr="00810D97">
        <w:rPr>
          <w:rtl/>
        </w:rPr>
        <w:endnoteReference w:id="17"/>
      </w:r>
      <w:r w:rsidR="00CA148F">
        <w:rPr>
          <w:rFonts w:ascii="Alvi Nastaleeq" w:hAnsi="Alvi Nastaleeq" w:cs="Alvi Nastaleeq" w:hint="cs"/>
          <w:sz w:val="28"/>
          <w:szCs w:val="28"/>
          <w:rtl/>
        </w:rPr>
        <w:t>“</w:t>
      </w:r>
    </w:p>
    <w:p w:rsidR="00A6312E" w:rsidRPr="00810D97" w:rsidRDefault="00A6312E" w:rsidP="00810D97">
      <w:pPr>
        <w:pStyle w:val="HTMLPreformatted"/>
        <w:shd w:val="clear" w:color="auto" w:fill="F8F9FA"/>
        <w:bidi/>
        <w:rPr>
          <w:rFonts w:ascii="inherit" w:hAnsi="inherit" w:cs="Pashto Kror {Asiatype}"/>
          <w:color w:val="202124"/>
          <w:sz w:val="26"/>
          <w:szCs w:val="26"/>
        </w:rPr>
      </w:pPr>
      <w:r w:rsidRPr="00810D97">
        <w:rPr>
          <w:rFonts w:ascii="Adobe Arabic" w:hAnsi="Adobe Arabic" w:cs="Pashto Kror {Asiatype}" w:hint="cs"/>
          <w:sz w:val="26"/>
          <w:szCs w:val="26"/>
          <w:rtl/>
        </w:rPr>
        <w:t>ژباړ</w:t>
      </w:r>
      <w:r w:rsidRPr="00810D97">
        <w:rPr>
          <w:rFonts w:ascii="Adobe Arabic" w:hAnsi="Adobe Arabic" w:cs="Pashto Kror {Asiatype}"/>
          <w:sz w:val="26"/>
          <w:szCs w:val="26"/>
          <w:rtl/>
        </w:rPr>
        <w:t>ه</w:t>
      </w:r>
      <w:r w:rsidRPr="00810D97">
        <w:rPr>
          <w:rFonts w:ascii="Adobe Arabic" w:hAnsi="Adobe Arabic" w:cs="Pashto Kror {Asiatype}" w:hint="cs"/>
          <w:sz w:val="26"/>
          <w:szCs w:val="26"/>
          <w:rtl/>
        </w:rPr>
        <w:t>:</w:t>
      </w:r>
      <w:r w:rsidRPr="00810D97">
        <w:rPr>
          <w:rStyle w:val="EndnoteReference"/>
          <w:rFonts w:ascii="inherit" w:hAnsi="inherit" w:cs="Pashto Kror {Asiatype}"/>
          <w:color w:val="202124"/>
          <w:sz w:val="26"/>
          <w:szCs w:val="26"/>
          <w:rtl/>
        </w:rPr>
        <w:t xml:space="preserve"> </w:t>
      </w:r>
      <w:r w:rsidR="00631D09" w:rsidRPr="00810D97">
        <w:rPr>
          <w:rFonts w:ascii="inherit" w:hAnsi="inherit" w:cs="Pashto Kror {Asiatype}"/>
          <w:color w:val="202124"/>
          <w:sz w:val="26"/>
          <w:szCs w:val="26"/>
          <w:rtl/>
        </w:rPr>
        <w:t>" متني سرچ</w:t>
      </w:r>
      <w:r w:rsidR="00631D09" w:rsidRPr="00810D97">
        <w:rPr>
          <w:rFonts w:ascii="inherit" w:hAnsi="inherit" w:cs="Pashto Kror {Asiatype}" w:hint="cs"/>
          <w:color w:val="202124"/>
          <w:sz w:val="26"/>
          <w:szCs w:val="26"/>
          <w:rtl/>
        </w:rPr>
        <w:t>ي</w:t>
      </w:r>
      <w:r w:rsidRPr="00810D97">
        <w:rPr>
          <w:rFonts w:ascii="inherit" w:hAnsi="inherit" w:cs="Pashto Kror {Asiatype}"/>
          <w:color w:val="202124"/>
          <w:sz w:val="26"/>
          <w:szCs w:val="26"/>
          <w:rtl/>
        </w:rPr>
        <w:t xml:space="preserve">نې </w:t>
      </w:r>
      <w:r w:rsidR="00F82EB1" w:rsidRPr="00810D97">
        <w:rPr>
          <w:rFonts w:ascii="inherit" w:hAnsi="inherit" w:cs="Pashto Kror {Asiatype}" w:hint="cs"/>
          <w:color w:val="202124"/>
          <w:sz w:val="26"/>
          <w:szCs w:val="26"/>
          <w:rtl/>
        </w:rPr>
        <w:t xml:space="preserve">کښې </w:t>
      </w:r>
      <w:r w:rsidRPr="00810D97">
        <w:rPr>
          <w:rFonts w:ascii="inherit" w:hAnsi="inherit" w:cs="Pashto Kror {Asiatype}"/>
          <w:color w:val="202124"/>
          <w:sz w:val="26"/>
          <w:szCs w:val="26"/>
          <w:rtl/>
        </w:rPr>
        <w:t xml:space="preserve">ممکن هغه </w:t>
      </w:r>
      <w:r w:rsidR="00631D09" w:rsidRPr="00810D97">
        <w:rPr>
          <w:rFonts w:ascii="inherit" w:hAnsi="inherit" w:cs="Pashto Kror {Asiatype}"/>
          <w:color w:val="202124"/>
          <w:sz w:val="26"/>
          <w:szCs w:val="26"/>
          <w:rtl/>
        </w:rPr>
        <w:t>کتابونه، مجلې او د معلوماتو سرچ</w:t>
      </w:r>
      <w:r w:rsidR="00631D09" w:rsidRPr="00810D97">
        <w:rPr>
          <w:rFonts w:ascii="inherit" w:hAnsi="inherit" w:cs="Pashto Kror {Asiatype}" w:hint="cs"/>
          <w:color w:val="202124"/>
          <w:sz w:val="26"/>
          <w:szCs w:val="26"/>
          <w:rtl/>
        </w:rPr>
        <w:t>ي</w:t>
      </w:r>
      <w:r w:rsidRPr="00810D97">
        <w:rPr>
          <w:rFonts w:ascii="inherit" w:hAnsi="inherit" w:cs="Pashto Kror {Asiatype}"/>
          <w:color w:val="202124"/>
          <w:sz w:val="26"/>
          <w:szCs w:val="26"/>
          <w:rtl/>
        </w:rPr>
        <w:t xml:space="preserve">نې </w:t>
      </w:r>
      <w:r w:rsidR="00D27414" w:rsidRPr="00810D97">
        <w:rPr>
          <w:rFonts w:ascii="inherit" w:hAnsi="inherit" w:cs="Pashto Kror {Asiatype}" w:hint="cs"/>
          <w:color w:val="202124"/>
          <w:sz w:val="26"/>
          <w:szCs w:val="26"/>
          <w:rtl/>
        </w:rPr>
        <w:t>ذکر کږي</w:t>
      </w:r>
      <w:r w:rsidRPr="00810D97">
        <w:rPr>
          <w:rFonts w:ascii="inherit" w:hAnsi="inherit" w:cs="Pashto Kror {Asiatype}"/>
          <w:color w:val="202124"/>
          <w:sz w:val="26"/>
          <w:szCs w:val="26"/>
          <w:rtl/>
        </w:rPr>
        <w:t xml:space="preserve"> چې په </w:t>
      </w:r>
      <w:r w:rsidR="00417A43" w:rsidRPr="00810D97">
        <w:rPr>
          <w:rFonts w:ascii="inherit" w:hAnsi="inherit" w:cs="Pashto Kror {Asiatype}" w:hint="cs"/>
          <w:color w:val="202124"/>
          <w:sz w:val="26"/>
          <w:szCs w:val="26"/>
          <w:rtl/>
        </w:rPr>
        <w:t xml:space="preserve">حق کښې ۓ </w:t>
      </w:r>
      <w:r w:rsidRPr="00810D97">
        <w:rPr>
          <w:rFonts w:ascii="inherit" w:hAnsi="inherit" w:cs="Pashto Kror {Asiatype}"/>
          <w:color w:val="202124"/>
          <w:sz w:val="26"/>
          <w:szCs w:val="26"/>
          <w:rtl/>
        </w:rPr>
        <w:t>متن ک</w:t>
      </w:r>
      <w:r w:rsidR="00631D09" w:rsidRPr="00810D97">
        <w:rPr>
          <w:rFonts w:ascii="inherit" w:hAnsi="inherit" w:cs="Pashto Kror {Asiatype}" w:hint="cs"/>
          <w:color w:val="202124"/>
          <w:sz w:val="26"/>
          <w:szCs w:val="26"/>
          <w:rtl/>
        </w:rPr>
        <w:t>ښ</w:t>
      </w:r>
      <w:r w:rsidR="00631D09" w:rsidRPr="00810D97">
        <w:rPr>
          <w:rFonts w:ascii="inherit" w:hAnsi="inherit" w:cs="Pashto Kror {Asiatype}"/>
          <w:color w:val="202124"/>
          <w:sz w:val="26"/>
          <w:szCs w:val="26"/>
          <w:rtl/>
        </w:rPr>
        <w:t xml:space="preserve">ې داخلي </w:t>
      </w:r>
      <w:r w:rsidR="00631D09" w:rsidRPr="00810D97">
        <w:rPr>
          <w:rFonts w:ascii="inherit" w:hAnsi="inherit" w:cs="Pashto Kror {Asiatype}" w:hint="cs"/>
          <w:color w:val="202124"/>
          <w:sz w:val="26"/>
          <w:szCs w:val="26"/>
          <w:rtl/>
        </w:rPr>
        <w:t>ي</w:t>
      </w:r>
      <w:r w:rsidR="00631D09" w:rsidRPr="00810D97">
        <w:rPr>
          <w:rFonts w:ascii="inherit" w:hAnsi="inherit" w:cs="Pashto Kror {Asiatype}"/>
          <w:color w:val="202124"/>
          <w:sz w:val="26"/>
          <w:szCs w:val="26"/>
          <w:rtl/>
        </w:rPr>
        <w:t>ا بهرني شواهد موندل ک</w:t>
      </w:r>
      <w:r w:rsidR="00631D09" w:rsidRPr="00810D97">
        <w:rPr>
          <w:rFonts w:ascii="inherit" w:hAnsi="inherit" w:cs="Pashto Kror {Asiatype}" w:hint="cs"/>
          <w:color w:val="202124"/>
          <w:sz w:val="26"/>
          <w:szCs w:val="26"/>
          <w:rtl/>
        </w:rPr>
        <w:t>ي</w:t>
      </w:r>
      <w:r w:rsidRPr="00810D97">
        <w:rPr>
          <w:rFonts w:ascii="inherit" w:hAnsi="inherit" w:cs="Pashto Kror {Asiatype}"/>
          <w:color w:val="202124"/>
          <w:sz w:val="26"/>
          <w:szCs w:val="26"/>
          <w:rtl/>
        </w:rPr>
        <w:t>ږي.</w:t>
      </w:r>
    </w:p>
    <w:p w:rsidR="00A6312E" w:rsidRPr="00810D97" w:rsidRDefault="00A6312E" w:rsidP="00810D97">
      <w:pPr>
        <w:bidi/>
        <w:spacing w:line="240" w:lineRule="auto"/>
        <w:jc w:val="both"/>
        <w:rPr>
          <w:rFonts w:ascii="Alvi Nastaleeq" w:hAnsi="Alvi Nastaleeq" w:cs="Alvi Nastaleeq"/>
          <w:sz w:val="26"/>
          <w:szCs w:val="26"/>
        </w:rPr>
      </w:pPr>
    </w:p>
    <w:p w:rsidR="00A76E66" w:rsidRPr="00810D97" w:rsidRDefault="00CA148F" w:rsidP="00810D97">
      <w:pPr>
        <w:bidi/>
        <w:spacing w:line="240" w:lineRule="auto"/>
        <w:jc w:val="both"/>
        <w:rPr>
          <w:rFonts w:ascii="Alvi Nastaleeq" w:hAnsi="Alvi Nastaleeq" w:cs="Pashto Kror {Asiatype}"/>
          <w:sz w:val="26"/>
          <w:szCs w:val="26"/>
          <w:rtl/>
        </w:rPr>
      </w:pPr>
      <w:r w:rsidRPr="00810D97">
        <w:rPr>
          <w:rFonts w:ascii="Alvi Nastaleeq" w:hAnsi="Alvi Nastaleeq" w:cs="Pashto Kror {Asiatype}" w:hint="cs"/>
          <w:sz w:val="26"/>
          <w:szCs w:val="26"/>
          <w:rtl/>
        </w:rPr>
        <w:t xml:space="preserve">سيد تسنيم الحق کاکا خېل د څۀ داسې کتابونو يا وسيلو ذکر نۀ دے راوړے چې د کامګار پۀ ديوان کښې وي البته د حميد او سعيد ذکر چې اګاهو هم تېر شوے دے د متني مصادرو پۀ باب کښې راتلے شي ځکه چې کامګار د حميد او د سعيد ذکر نه څرګند مراد د دوي ديوانونو دے ـ </w:t>
      </w:r>
    </w:p>
    <w:p w:rsidR="00162FC0" w:rsidRPr="00810D97" w:rsidRDefault="00CB755C" w:rsidP="00810D97">
      <w:pPr>
        <w:bidi/>
        <w:spacing w:line="240" w:lineRule="auto"/>
        <w:jc w:val="both"/>
        <w:rPr>
          <w:rFonts w:ascii="Alvi Nastaleeq" w:hAnsi="Alvi Nastaleeq" w:cs="Pashto Kror {Asiatype}"/>
          <w:sz w:val="26"/>
          <w:szCs w:val="26"/>
          <w:rtl/>
        </w:rPr>
      </w:pPr>
      <w:r w:rsidRPr="00810D97">
        <w:rPr>
          <w:rFonts w:ascii="Alvi Nastaleeq" w:hAnsi="Alvi Nastaleeq" w:cs="Pashto Kror {Asiatype}" w:hint="cs"/>
          <w:sz w:val="26"/>
          <w:szCs w:val="26"/>
          <w:rtl/>
        </w:rPr>
        <w:t>متني محاسن د موضوعي مطالعې درېم قسم دے چې تعلق ئې د متن، اسلوب، ادبي او لساني خوبيو سره دے ـ تنوير احمد ليکي:</w:t>
      </w:r>
    </w:p>
    <w:p w:rsidR="00CB755C" w:rsidRPr="00810D97" w:rsidRDefault="00CB755C" w:rsidP="00810D97">
      <w:pPr>
        <w:bidi/>
        <w:spacing w:after="0" w:line="240" w:lineRule="auto"/>
        <w:jc w:val="both"/>
        <w:rPr>
          <w:rFonts w:ascii="Alvi Nastaleeq" w:hAnsi="Alvi Nastaleeq" w:cs="Alvi Nastaleeq"/>
          <w:sz w:val="28"/>
          <w:szCs w:val="28"/>
        </w:rPr>
      </w:pPr>
      <w:r w:rsidRPr="00810D97">
        <w:rPr>
          <w:rFonts w:ascii="Alvi Nastaleeq" w:hAnsi="Alvi Nastaleeq" w:cs="Alvi Nastaleeq" w:hint="cs"/>
          <w:sz w:val="28"/>
          <w:szCs w:val="28"/>
          <w:rtl/>
        </w:rPr>
        <w:t>“</w:t>
      </w:r>
      <w:r>
        <w:rPr>
          <w:rFonts w:ascii="Alvi Nastaleeq" w:hAnsi="Alvi Nastaleeq" w:cs="Alvi Nastaleeq" w:hint="cs"/>
          <w:sz w:val="28"/>
          <w:szCs w:val="28"/>
          <w:rtl/>
        </w:rPr>
        <w:t>متنی محاسن میں اسلوب نگارش پر خاص علمی نقطہ نظر سے گفتگو کی جاتی ہے جس کا تحسن یا تعریف سے کوئی تعلق نہیں ۔ صرف متنی حقائق کے ذیل میں اس حقیقت کی طرف اشارہ مقصود ہوتا ہے ۔ قدیم متون کے سلسلے میں لسانی نقطہ نظر سے متن کے محاسن پر بحث زیادہ اہمیت رکھتی ہے۔</w:t>
      </w:r>
      <w:r w:rsidR="002B412D" w:rsidRPr="00810D97">
        <w:rPr>
          <w:rtl/>
        </w:rPr>
        <w:endnoteReference w:id="18"/>
      </w:r>
      <w:r w:rsidR="001813A4" w:rsidRPr="00810D97">
        <w:rPr>
          <w:rFonts w:ascii="Alvi Nastaleeq" w:hAnsi="Alvi Nastaleeq" w:cs="Alvi Nastaleeq" w:hint="cs"/>
          <w:sz w:val="28"/>
          <w:szCs w:val="28"/>
          <w:rtl/>
        </w:rPr>
        <w:t>”</w:t>
      </w:r>
    </w:p>
    <w:p w:rsidR="00E73883" w:rsidRPr="00810D97" w:rsidRDefault="00BA0891" w:rsidP="00810D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inherit" w:eastAsia="Times New Roman" w:hAnsi="inherit" w:cs="Pashto Kror {Asiatype}"/>
          <w:color w:val="202124"/>
          <w:sz w:val="26"/>
          <w:szCs w:val="26"/>
        </w:rPr>
      </w:pPr>
      <w:r w:rsidRPr="00810D97">
        <w:rPr>
          <w:rFonts w:ascii="Adobe Arabic" w:hAnsi="Adobe Arabic" w:cs="Pashto Kror {Asiatype}" w:hint="cs"/>
          <w:sz w:val="26"/>
          <w:szCs w:val="26"/>
          <w:rtl/>
        </w:rPr>
        <w:t>ژباړ</w:t>
      </w:r>
      <w:r w:rsidRPr="00810D97">
        <w:rPr>
          <w:rFonts w:ascii="Adobe Arabic" w:hAnsi="Adobe Arabic" w:cs="Pashto Kror {Asiatype}"/>
          <w:sz w:val="26"/>
          <w:szCs w:val="26"/>
          <w:rtl/>
        </w:rPr>
        <w:t>ه</w:t>
      </w:r>
      <w:r w:rsidRPr="00810D97">
        <w:rPr>
          <w:rFonts w:ascii="Adobe Arabic" w:hAnsi="Adobe Arabic" w:cs="Pashto Kror {Asiatype}" w:hint="cs"/>
          <w:sz w:val="26"/>
          <w:szCs w:val="26"/>
          <w:rtl/>
        </w:rPr>
        <w:t xml:space="preserve">: </w:t>
      </w:r>
      <w:r w:rsidR="00403D25" w:rsidRPr="00810D97">
        <w:rPr>
          <w:rFonts w:ascii="inherit" w:eastAsia="Times New Roman" w:hAnsi="inherit" w:cs="Pashto Kror {Asiatype}"/>
          <w:color w:val="202124"/>
          <w:sz w:val="26"/>
          <w:szCs w:val="26"/>
          <w:rtl/>
        </w:rPr>
        <w:t xml:space="preserve">" متني </w:t>
      </w:r>
      <w:r w:rsidR="00AA2178" w:rsidRPr="00810D97">
        <w:rPr>
          <w:rFonts w:ascii="Alvi Nastaleeq" w:hAnsi="Alvi Nastaleeq" w:cs="Pashto Kror {Asiatype}" w:hint="cs"/>
          <w:sz w:val="26"/>
          <w:szCs w:val="26"/>
          <w:rtl/>
          <w:lang w:bidi="ur-PK"/>
        </w:rPr>
        <w:t>محاسن</w:t>
      </w:r>
      <w:r w:rsidR="00403D25" w:rsidRPr="00810D97">
        <w:rPr>
          <w:rFonts w:ascii="inherit" w:eastAsia="Times New Roman" w:hAnsi="inherit" w:cs="Pashto Kror {Asiatype}"/>
          <w:color w:val="202124"/>
          <w:sz w:val="26"/>
          <w:szCs w:val="26"/>
          <w:rtl/>
        </w:rPr>
        <w:t xml:space="preserve"> د </w:t>
      </w:r>
      <w:r w:rsidR="00403D25" w:rsidRPr="00810D97">
        <w:rPr>
          <w:rFonts w:ascii="inherit" w:eastAsia="Times New Roman" w:hAnsi="inherit" w:cs="Pashto Kror {Asiatype}" w:hint="cs"/>
          <w:color w:val="202124"/>
          <w:sz w:val="26"/>
          <w:szCs w:val="26"/>
          <w:rtl/>
        </w:rPr>
        <w:t>ي</w:t>
      </w:r>
      <w:r w:rsidR="00403D25" w:rsidRPr="00810D97">
        <w:rPr>
          <w:rFonts w:ascii="inherit" w:eastAsia="Times New Roman" w:hAnsi="inherit" w:cs="Pashto Kror {Asiatype}"/>
          <w:color w:val="202124"/>
          <w:sz w:val="26"/>
          <w:szCs w:val="26"/>
          <w:rtl/>
        </w:rPr>
        <w:t>و ځانګړي علمي نظر څخه د ل</w:t>
      </w:r>
      <w:r w:rsidR="00403D25" w:rsidRPr="00810D97">
        <w:rPr>
          <w:rFonts w:ascii="inherit" w:eastAsia="Times New Roman" w:hAnsi="inherit" w:cs="Pashto Kror {Asiatype}" w:hint="cs"/>
          <w:color w:val="202124"/>
          <w:sz w:val="26"/>
          <w:szCs w:val="26"/>
          <w:rtl/>
        </w:rPr>
        <w:t>ي</w:t>
      </w:r>
      <w:r w:rsidR="00E73883" w:rsidRPr="00810D97">
        <w:rPr>
          <w:rFonts w:ascii="inherit" w:eastAsia="Times New Roman" w:hAnsi="inherit" w:cs="Pashto Kror {Asiatype}"/>
          <w:color w:val="202124"/>
          <w:sz w:val="26"/>
          <w:szCs w:val="26"/>
          <w:rtl/>
        </w:rPr>
        <w:t>کل</w:t>
      </w:r>
      <w:r w:rsidR="00403D25" w:rsidRPr="00810D97">
        <w:rPr>
          <w:rFonts w:ascii="inherit" w:eastAsia="Times New Roman" w:hAnsi="inherit" w:cs="Pashto Kror {Asiatype}"/>
          <w:color w:val="202124"/>
          <w:sz w:val="26"/>
          <w:szCs w:val="26"/>
          <w:rtl/>
        </w:rPr>
        <w:t xml:space="preserve">و طرز بحث کوي، کوم چې د پرمختګ </w:t>
      </w:r>
      <w:r w:rsidR="00403D25" w:rsidRPr="00810D97">
        <w:rPr>
          <w:rFonts w:ascii="inherit" w:eastAsia="Times New Roman" w:hAnsi="inherit" w:cs="Pashto Kror {Asiatype}" w:hint="cs"/>
          <w:color w:val="202124"/>
          <w:sz w:val="26"/>
          <w:szCs w:val="26"/>
          <w:rtl/>
        </w:rPr>
        <w:t>ي</w:t>
      </w:r>
      <w:r w:rsidR="00403D25" w:rsidRPr="00810D97">
        <w:rPr>
          <w:rFonts w:ascii="inherit" w:eastAsia="Times New Roman" w:hAnsi="inherit" w:cs="Pashto Kror {Asiatype}"/>
          <w:color w:val="202124"/>
          <w:sz w:val="26"/>
          <w:szCs w:val="26"/>
          <w:rtl/>
        </w:rPr>
        <w:t>ا ستا</w:t>
      </w:r>
      <w:r w:rsidR="00403D25" w:rsidRPr="00810D97">
        <w:rPr>
          <w:rFonts w:ascii="inherit" w:eastAsia="Times New Roman" w:hAnsi="inherit" w:cs="Pashto Kror {Asiatype}" w:hint="cs"/>
          <w:color w:val="202124"/>
          <w:sz w:val="26"/>
          <w:szCs w:val="26"/>
          <w:rtl/>
        </w:rPr>
        <w:t>ي</w:t>
      </w:r>
      <w:r w:rsidR="00403D25" w:rsidRPr="00810D97">
        <w:rPr>
          <w:rFonts w:ascii="inherit" w:eastAsia="Times New Roman" w:hAnsi="inherit" w:cs="Pashto Kror {Asiatype}"/>
          <w:color w:val="202124"/>
          <w:sz w:val="26"/>
          <w:szCs w:val="26"/>
          <w:rtl/>
        </w:rPr>
        <w:t>نې سره ه</w:t>
      </w:r>
      <w:r w:rsidR="00403D25" w:rsidRPr="00810D97">
        <w:rPr>
          <w:rFonts w:ascii="inherit" w:eastAsia="Times New Roman" w:hAnsi="inherit" w:cs="Pashto Kror {Asiatype}" w:hint="cs"/>
          <w:color w:val="202124"/>
          <w:sz w:val="26"/>
          <w:szCs w:val="26"/>
          <w:rtl/>
        </w:rPr>
        <w:t>ي</w:t>
      </w:r>
      <w:r w:rsidR="00E73883" w:rsidRPr="00810D97">
        <w:rPr>
          <w:rFonts w:ascii="inherit" w:eastAsia="Times New Roman" w:hAnsi="inherit" w:cs="Pashto Kror {Asiatype}"/>
          <w:color w:val="202124"/>
          <w:sz w:val="26"/>
          <w:szCs w:val="26"/>
          <w:rtl/>
        </w:rPr>
        <w:t>څ تړاو ن</w:t>
      </w:r>
      <w:r w:rsidR="00403D25" w:rsidRPr="00810D97">
        <w:rPr>
          <w:rFonts w:ascii="inherit" w:eastAsia="Times New Roman" w:hAnsi="inherit" w:cs="Pashto Kror {Asiatype}" w:hint="cs"/>
          <w:color w:val="202124"/>
          <w:sz w:val="26"/>
          <w:szCs w:val="26"/>
          <w:rtl/>
        </w:rPr>
        <w:t xml:space="preserve">ه </w:t>
      </w:r>
      <w:r w:rsidR="00403D25" w:rsidRPr="00810D97">
        <w:rPr>
          <w:rFonts w:ascii="inherit" w:eastAsia="Times New Roman" w:hAnsi="inherit" w:cs="Pashto Kror {Asiatype}"/>
          <w:color w:val="202124"/>
          <w:sz w:val="26"/>
          <w:szCs w:val="26"/>
          <w:rtl/>
        </w:rPr>
        <w:t xml:space="preserve">لري. </w:t>
      </w:r>
      <w:r w:rsidR="00403D25" w:rsidRPr="00810D97">
        <w:rPr>
          <w:rFonts w:ascii="inherit" w:eastAsia="Times New Roman" w:hAnsi="inherit" w:cs="Pashto Kror {Asiatype}" w:hint="cs"/>
          <w:color w:val="202124"/>
          <w:sz w:val="26"/>
          <w:szCs w:val="26"/>
          <w:rtl/>
        </w:rPr>
        <w:t>ي</w:t>
      </w:r>
      <w:r w:rsidR="00403D25" w:rsidRPr="00810D97">
        <w:rPr>
          <w:rFonts w:ascii="inherit" w:eastAsia="Times New Roman" w:hAnsi="inherit" w:cs="Pashto Kror {Asiatype}"/>
          <w:color w:val="202124"/>
          <w:sz w:val="26"/>
          <w:szCs w:val="26"/>
          <w:rtl/>
        </w:rPr>
        <w:t>وازې د متني حقا</w:t>
      </w:r>
      <w:r w:rsidR="00403D25" w:rsidRPr="00810D97">
        <w:rPr>
          <w:rFonts w:ascii="inherit" w:eastAsia="Times New Roman" w:hAnsi="inherit" w:cs="Pashto Kror {Asiatype}" w:hint="cs"/>
          <w:color w:val="202124"/>
          <w:sz w:val="26"/>
          <w:szCs w:val="26"/>
          <w:rtl/>
        </w:rPr>
        <w:t>ي</w:t>
      </w:r>
      <w:r w:rsidR="00403D25" w:rsidRPr="00810D97">
        <w:rPr>
          <w:rFonts w:ascii="inherit" w:eastAsia="Times New Roman" w:hAnsi="inherit" w:cs="Pashto Kror {Asiatype}"/>
          <w:color w:val="202124"/>
          <w:sz w:val="26"/>
          <w:szCs w:val="26"/>
          <w:rtl/>
        </w:rPr>
        <w:t>قو لاندې دې حق</w:t>
      </w:r>
      <w:r w:rsidR="00403D25" w:rsidRPr="00810D97">
        <w:rPr>
          <w:rFonts w:ascii="inherit" w:eastAsia="Times New Roman" w:hAnsi="inherit" w:cs="Pashto Kror {Asiatype}" w:hint="cs"/>
          <w:color w:val="202124"/>
          <w:sz w:val="26"/>
          <w:szCs w:val="26"/>
          <w:rtl/>
        </w:rPr>
        <w:t>ي</w:t>
      </w:r>
      <w:r w:rsidR="00403D25" w:rsidRPr="00810D97">
        <w:rPr>
          <w:rFonts w:ascii="inherit" w:eastAsia="Times New Roman" w:hAnsi="inherit" w:cs="Pashto Kror {Asiatype}"/>
          <w:color w:val="202124"/>
          <w:sz w:val="26"/>
          <w:szCs w:val="26"/>
          <w:rtl/>
        </w:rPr>
        <w:t>قت ته اشاره ک</w:t>
      </w:r>
      <w:r w:rsidR="00403D25" w:rsidRPr="00810D97">
        <w:rPr>
          <w:rFonts w:ascii="inherit" w:eastAsia="Times New Roman" w:hAnsi="inherit" w:cs="Pashto Kror {Asiatype}" w:hint="cs"/>
          <w:color w:val="202124"/>
          <w:sz w:val="26"/>
          <w:szCs w:val="26"/>
          <w:rtl/>
        </w:rPr>
        <w:t>ي</w:t>
      </w:r>
      <w:r w:rsidR="00E73883" w:rsidRPr="00810D97">
        <w:rPr>
          <w:rFonts w:ascii="inherit" w:eastAsia="Times New Roman" w:hAnsi="inherit" w:cs="Pashto Kror {Asiatype}"/>
          <w:color w:val="202124"/>
          <w:sz w:val="26"/>
          <w:szCs w:val="26"/>
          <w:rtl/>
        </w:rPr>
        <w:t>ږي. د ژبپوهنې له نظره</w:t>
      </w:r>
      <w:r w:rsidR="00403D25" w:rsidRPr="00810D97">
        <w:rPr>
          <w:rFonts w:ascii="inherit" w:eastAsia="Times New Roman" w:hAnsi="inherit" w:cs="Pashto Kror {Asiatype}"/>
          <w:color w:val="202124"/>
          <w:sz w:val="26"/>
          <w:szCs w:val="26"/>
          <w:rtl/>
        </w:rPr>
        <w:t xml:space="preserve"> د متن د ګټو په اړه بحث د پخوان</w:t>
      </w:r>
      <w:r w:rsidR="00403D25" w:rsidRPr="00810D97">
        <w:rPr>
          <w:rFonts w:ascii="inherit" w:eastAsia="Times New Roman" w:hAnsi="inherit" w:cs="Pashto Kror {Asiatype}" w:hint="cs"/>
          <w:color w:val="202124"/>
          <w:sz w:val="26"/>
          <w:szCs w:val="26"/>
          <w:rtl/>
        </w:rPr>
        <w:t>ي</w:t>
      </w:r>
      <w:r w:rsidR="00403D25" w:rsidRPr="00810D97">
        <w:rPr>
          <w:rFonts w:ascii="inherit" w:eastAsia="Times New Roman" w:hAnsi="inherit" w:cs="Pashto Kror {Asiatype}"/>
          <w:color w:val="202124"/>
          <w:sz w:val="26"/>
          <w:szCs w:val="26"/>
          <w:rtl/>
        </w:rPr>
        <w:t>و متنونو په اړه ډ</w:t>
      </w:r>
      <w:r w:rsidR="00403D25" w:rsidRPr="00810D97">
        <w:rPr>
          <w:rFonts w:ascii="inherit" w:eastAsia="Times New Roman" w:hAnsi="inherit" w:cs="Pashto Kror {Asiatype}" w:hint="cs"/>
          <w:color w:val="202124"/>
          <w:sz w:val="26"/>
          <w:szCs w:val="26"/>
          <w:rtl/>
        </w:rPr>
        <w:t>ي</w:t>
      </w:r>
      <w:r w:rsidR="000C4EE3" w:rsidRPr="00810D97">
        <w:rPr>
          <w:rFonts w:ascii="inherit" w:eastAsia="Times New Roman" w:hAnsi="inherit" w:cs="Pashto Kror {Asiatype}"/>
          <w:color w:val="202124"/>
          <w:sz w:val="26"/>
          <w:szCs w:val="26"/>
          <w:rtl/>
        </w:rPr>
        <w:t xml:space="preserve">ر مهم </w:t>
      </w:r>
      <w:r w:rsidR="000C4EE3" w:rsidRPr="00810D97">
        <w:rPr>
          <w:rFonts w:ascii="Alvi Nastaleeq" w:hAnsi="Alvi Nastaleeq" w:cs="Pashto Kror {Asiatype}" w:hint="cs"/>
          <w:sz w:val="26"/>
          <w:szCs w:val="26"/>
          <w:rtl/>
          <w:lang w:bidi="ur-PK"/>
        </w:rPr>
        <w:t>دے</w:t>
      </w:r>
      <w:r w:rsidR="00E73883" w:rsidRPr="00810D97">
        <w:rPr>
          <w:rFonts w:ascii="inherit" w:eastAsia="Times New Roman" w:hAnsi="inherit" w:cs="Pashto Kror {Asiatype}"/>
          <w:color w:val="202124"/>
          <w:sz w:val="26"/>
          <w:szCs w:val="26"/>
          <w:rtl/>
        </w:rPr>
        <w:t>. "</w:t>
      </w:r>
    </w:p>
    <w:p w:rsidR="00E73883" w:rsidRPr="00810D97" w:rsidRDefault="00E73883" w:rsidP="00810D97">
      <w:pPr>
        <w:bidi/>
        <w:spacing w:line="240" w:lineRule="auto"/>
        <w:ind w:left="1440" w:right="1440"/>
        <w:jc w:val="both"/>
        <w:rPr>
          <w:rFonts w:ascii="Alvi Nastaleeq" w:hAnsi="Alvi Nastaleeq" w:cs="Pashto Kror {Asiatype}"/>
          <w:sz w:val="26"/>
          <w:szCs w:val="26"/>
          <w:rtl/>
        </w:rPr>
      </w:pPr>
    </w:p>
    <w:p w:rsidR="00CC5337" w:rsidRPr="00810D97" w:rsidRDefault="001D361F" w:rsidP="00810D97">
      <w:pPr>
        <w:bidi/>
        <w:spacing w:line="240" w:lineRule="auto"/>
        <w:jc w:val="both"/>
        <w:rPr>
          <w:rFonts w:ascii="Alvi Nastaleeq" w:hAnsi="Alvi Nastaleeq" w:cs="Pashto Kror {Asiatype}"/>
          <w:sz w:val="26"/>
          <w:szCs w:val="26"/>
          <w:rtl/>
          <w:lang w:bidi="ur-PK"/>
        </w:rPr>
      </w:pPr>
      <w:r w:rsidRPr="00810D97">
        <w:rPr>
          <w:rFonts w:ascii="Alvi Nastaleeq" w:hAnsi="Alvi Nastaleeq" w:cs="Pashto Kror {Asiatype}" w:hint="cs"/>
          <w:sz w:val="26"/>
          <w:szCs w:val="26"/>
          <w:rtl/>
          <w:lang w:bidi="ur-PK"/>
        </w:rPr>
        <w:t xml:space="preserve">د متني محاسن پۀ حقله تسنيم الحق کاکاخېل پۀ خپله مقدمه کښې ډېر پۀ تفصيل سره بحث کړے دے ـ </w:t>
      </w:r>
      <w:r w:rsidR="00CC5337" w:rsidRPr="00810D97">
        <w:rPr>
          <w:rFonts w:ascii="Alvi Nastaleeq" w:hAnsi="Alvi Nastaleeq" w:cs="Pashto Kror {Asiatype}" w:hint="cs"/>
          <w:sz w:val="26"/>
          <w:szCs w:val="26"/>
          <w:rtl/>
          <w:lang w:bidi="ur-PK"/>
        </w:rPr>
        <w:t>تسنيم الحق کاکاخېل د پښتو ادب د اغاز نه واخله تر کامګار پورې ئې ټوله منظرنامه وړاندې کولو نه پس د نتېجې پۀ توګه د څلورو اسلوبو د مېرزاخان اسلوب، د خوشحال خان اسلوب، د رحمان اسلوب او وروستنے اسلوب (نازک تشبيهات، نادر خيالات، نوې نوې استعارې، لطيف ترکيبونه، چست بندشونه) تعين کوي</w:t>
      </w:r>
      <w:r w:rsidR="00D02DC3" w:rsidRPr="00810D97">
        <w:rPr>
          <w:rStyle w:val="EndnoteReference"/>
          <w:rFonts w:ascii="Alvi Nastaleeq" w:hAnsi="Alvi Nastaleeq" w:cs="Pashto Kror {Asiatype}"/>
          <w:sz w:val="26"/>
          <w:szCs w:val="26"/>
          <w:rtl/>
          <w:lang w:bidi="ur-PK"/>
        </w:rPr>
        <w:endnoteReference w:id="19"/>
      </w:r>
      <w:r w:rsidR="00CC5337" w:rsidRPr="00810D97">
        <w:rPr>
          <w:rFonts w:ascii="Alvi Nastaleeq" w:hAnsi="Alvi Nastaleeq" w:cs="Pashto Kror {Asiatype}" w:hint="cs"/>
          <w:sz w:val="26"/>
          <w:szCs w:val="26"/>
          <w:rtl/>
          <w:lang w:bidi="ur-PK"/>
        </w:rPr>
        <w:t xml:space="preserve"> ـ </w:t>
      </w:r>
      <w:r w:rsidR="00A91445" w:rsidRPr="00810D97">
        <w:rPr>
          <w:rFonts w:ascii="Alvi Nastaleeq" w:hAnsi="Alvi Nastaleeq" w:cs="Pashto Kror {Asiatype}" w:hint="cs"/>
          <w:sz w:val="26"/>
          <w:szCs w:val="26"/>
          <w:rtl/>
          <w:lang w:bidi="ur-PK"/>
        </w:rPr>
        <w:t>او د کامګار پۀ حقله خپله رايې داسې وړاندې کوي ـ</w:t>
      </w:r>
    </w:p>
    <w:p w:rsidR="00A91445" w:rsidRPr="00810D97" w:rsidRDefault="00A91445" w:rsidP="00810D97">
      <w:pPr>
        <w:bidi/>
        <w:spacing w:line="240" w:lineRule="auto"/>
        <w:ind w:left="1440" w:right="720"/>
        <w:jc w:val="both"/>
        <w:rPr>
          <w:rFonts w:ascii="Alvi Nastaleeq" w:hAnsi="Alvi Nastaleeq" w:cs="Pashto Kror {Asiatype}"/>
          <w:sz w:val="26"/>
          <w:szCs w:val="26"/>
          <w:rtl/>
          <w:lang w:bidi="ur-PK"/>
        </w:rPr>
      </w:pPr>
      <w:r w:rsidRPr="00810D97">
        <w:rPr>
          <w:rFonts w:ascii="Alvi Nastaleeq" w:hAnsi="Alvi Nastaleeq" w:cs="Pashto Kror {Asiatype}" w:hint="cs"/>
          <w:sz w:val="26"/>
          <w:szCs w:val="26"/>
          <w:rtl/>
          <w:lang w:bidi="ur-PK"/>
        </w:rPr>
        <w:t>“خوشحال بابا خپل اسلوب او خپل پېغام دواړه د ځان سره يوړوـ تر درېم دور</w:t>
      </w:r>
      <w:r w:rsidR="00A10330" w:rsidRPr="00810D97">
        <w:rPr>
          <w:rFonts w:ascii="Alvi Nastaleeq" w:hAnsi="Alvi Nastaleeq" w:cs="Pashto Kror {Asiatype}" w:hint="cs"/>
          <w:sz w:val="26"/>
          <w:szCs w:val="26"/>
          <w:rtl/>
          <w:lang w:bidi="ur-PK"/>
        </w:rPr>
        <w:t>ه نه چا شاعرخپل ژوند پښتنو ته وبخښلے شو نۀ</w:t>
      </w:r>
      <w:r w:rsidRPr="00810D97">
        <w:rPr>
          <w:rFonts w:ascii="Alvi Nastaleeq" w:hAnsi="Alvi Nastaleeq" w:cs="Pashto Kror {Asiatype}" w:hint="cs"/>
          <w:sz w:val="26"/>
          <w:szCs w:val="26"/>
          <w:rtl/>
          <w:lang w:bidi="ur-PK"/>
        </w:rPr>
        <w:t xml:space="preserve"> خپل سر، نۀ هغه جذبه پۀ چا کښې پېدا شوه او نۀ ئې پۀ هغه طرز اشعار ووئيلے شوـ پاتې شو باقي درې اسلوبه نو د هغوي يو نمائنده ديوان او پۀ دې اعتبار سره </w:t>
      </w:r>
      <w:r w:rsidR="00A10330" w:rsidRPr="00810D97">
        <w:rPr>
          <w:rFonts w:ascii="Alvi Nastaleeq" w:hAnsi="Alvi Nastaleeq" w:cs="Pashto Kror {Asiatype}" w:hint="cs"/>
          <w:sz w:val="26"/>
          <w:szCs w:val="26"/>
          <w:rtl/>
          <w:lang w:bidi="ur-PK"/>
        </w:rPr>
        <w:t xml:space="preserve">د </w:t>
      </w:r>
      <w:r w:rsidRPr="00810D97">
        <w:rPr>
          <w:rFonts w:ascii="Alvi Nastaleeq" w:hAnsi="Alvi Nastaleeq" w:cs="Pashto Kror {Asiatype}" w:hint="cs"/>
          <w:sz w:val="26"/>
          <w:szCs w:val="26"/>
          <w:rtl/>
          <w:lang w:bidi="ur-PK"/>
        </w:rPr>
        <w:t xml:space="preserve">ټول دور نمائنده ديوان کامګارخان دا ستاسو مخکښې دے ـ کامګارخان د مېرزا، د خوشحال، رحمان نه وروستو دے او د عبدالحميد، شېدا او علي خان </w:t>
      </w:r>
      <w:r w:rsidR="00A10330" w:rsidRPr="00810D97">
        <w:rPr>
          <w:rFonts w:ascii="Alvi Nastaleeq" w:hAnsi="Alvi Nastaleeq" w:cs="Pashto Kror {Asiatype}" w:hint="cs"/>
          <w:sz w:val="26"/>
          <w:szCs w:val="26"/>
          <w:rtl/>
          <w:lang w:bidi="ur-PK"/>
        </w:rPr>
        <w:t xml:space="preserve">نه مخکښې دے ـ </w:t>
      </w:r>
      <w:r w:rsidRPr="00810D97">
        <w:rPr>
          <w:rFonts w:ascii="Alvi Nastaleeq" w:hAnsi="Alvi Nastaleeq" w:cs="Pashto Kror {Asiatype}" w:hint="cs"/>
          <w:sz w:val="26"/>
          <w:szCs w:val="26"/>
          <w:rtl/>
          <w:lang w:bidi="ur-PK"/>
        </w:rPr>
        <w:t xml:space="preserve">دۀ </w:t>
      </w:r>
      <w:r w:rsidR="000624CE" w:rsidRPr="00810D97">
        <w:rPr>
          <w:rFonts w:ascii="Alvi Nastaleeq" w:hAnsi="Alvi Nastaleeq" w:cs="Pashto Kror {Asiatype}" w:hint="cs"/>
          <w:sz w:val="26"/>
          <w:szCs w:val="26"/>
          <w:rtl/>
          <w:lang w:bidi="ur-PK"/>
        </w:rPr>
        <w:t>د</w:t>
      </w:r>
      <w:r w:rsidR="00A10330" w:rsidRPr="00810D97">
        <w:rPr>
          <w:rFonts w:ascii="Alvi Nastaleeq" w:hAnsi="Alvi Nastaleeq" w:cs="Pashto Kror {Asiatype}" w:hint="cs"/>
          <w:sz w:val="26"/>
          <w:szCs w:val="26"/>
          <w:rtl/>
          <w:lang w:bidi="ur-PK"/>
        </w:rPr>
        <w:t xml:space="preserve"> </w:t>
      </w:r>
      <w:r w:rsidRPr="00810D97">
        <w:rPr>
          <w:rFonts w:ascii="Alvi Nastaleeq" w:hAnsi="Alvi Nastaleeq" w:cs="Pashto Kror {Asiatype}" w:hint="cs"/>
          <w:sz w:val="26"/>
          <w:szCs w:val="26"/>
          <w:rtl/>
          <w:lang w:bidi="ur-PK"/>
        </w:rPr>
        <w:t>اولينو دوؤ اسلوبو خوبۍ راغونډې کړي دي او اخري اسلوب خپلونکو ته ئې لاره ښئېلې ده ـ</w:t>
      </w:r>
      <w:r w:rsidR="00E62408" w:rsidRPr="00810D97">
        <w:rPr>
          <w:rStyle w:val="EndnoteReference"/>
          <w:rFonts w:ascii="Alvi Nastaleeq" w:hAnsi="Alvi Nastaleeq" w:cs="Pashto Kror {Asiatype}"/>
          <w:sz w:val="26"/>
          <w:szCs w:val="26"/>
          <w:rtl/>
          <w:lang w:bidi="ur-PK"/>
        </w:rPr>
        <w:endnoteReference w:id="20"/>
      </w:r>
      <w:r w:rsidRPr="00810D97">
        <w:rPr>
          <w:rFonts w:ascii="Alvi Nastaleeq" w:hAnsi="Alvi Nastaleeq" w:cs="Pashto Kror {Asiatype}" w:hint="cs"/>
          <w:sz w:val="26"/>
          <w:szCs w:val="26"/>
          <w:rtl/>
          <w:lang w:bidi="ur-PK"/>
        </w:rPr>
        <w:t>”</w:t>
      </w:r>
    </w:p>
    <w:p w:rsidR="00A91445" w:rsidRPr="00810D97" w:rsidRDefault="008031A4" w:rsidP="00810D97">
      <w:pPr>
        <w:bidi/>
        <w:spacing w:line="240" w:lineRule="auto"/>
        <w:jc w:val="both"/>
        <w:rPr>
          <w:rFonts w:ascii="Alvi Nastaleeq" w:hAnsi="Alvi Nastaleeq" w:cs="Pashto Kror {Asiatype}"/>
          <w:sz w:val="26"/>
          <w:szCs w:val="26"/>
          <w:rtl/>
          <w:lang w:bidi="ur-PK"/>
        </w:rPr>
      </w:pPr>
      <w:r w:rsidRPr="00810D97">
        <w:rPr>
          <w:rFonts w:ascii="Alvi Nastaleeq" w:hAnsi="Alvi Nastaleeq" w:cs="Pashto Kror {Asiatype}" w:hint="cs"/>
          <w:sz w:val="26"/>
          <w:szCs w:val="26"/>
          <w:rtl/>
          <w:lang w:bidi="ur-PK"/>
        </w:rPr>
        <w:t>د کامګار د اسلوب فکري اړخ سره سره تسنيم الحق کاکاخېل د اسلوب فن</w:t>
      </w:r>
      <w:r w:rsidR="000624CE" w:rsidRPr="00810D97">
        <w:rPr>
          <w:rFonts w:ascii="Alvi Nastaleeq" w:hAnsi="Alvi Nastaleeq" w:cs="Pashto Kror {Asiatype}" w:hint="cs"/>
          <w:sz w:val="26"/>
          <w:szCs w:val="26"/>
          <w:rtl/>
          <w:lang w:bidi="ur-PK"/>
        </w:rPr>
        <w:t xml:space="preserve">ي </w:t>
      </w:r>
      <w:r w:rsidRPr="00810D97">
        <w:rPr>
          <w:rFonts w:ascii="Alvi Nastaleeq" w:hAnsi="Alvi Nastaleeq" w:cs="Pashto Kror {Asiatype}" w:hint="cs"/>
          <w:sz w:val="26"/>
          <w:szCs w:val="26"/>
          <w:rtl/>
          <w:lang w:bidi="ur-PK"/>
        </w:rPr>
        <w:t xml:space="preserve">اړخ هم پۀ ګوته کوي او وائي: “د کامګار پۀ ديوان کښې د عربۍ او فارسۍ تقريباً </w:t>
      </w:r>
      <w:r w:rsidR="00B5198E" w:rsidRPr="00810D97">
        <w:rPr>
          <w:rFonts w:ascii="Alvi Nastaleeq" w:hAnsi="Alvi Nastaleeq" w:cs="Pashto Kror {Asiatype}" w:hint="cs"/>
          <w:sz w:val="26"/>
          <w:szCs w:val="26"/>
          <w:rtl/>
          <w:lang w:bidi="ur-PK"/>
        </w:rPr>
        <w:t>ټول صنائع او بدائع راجمع دي ـ</w:t>
      </w:r>
      <w:r w:rsidR="005546D3" w:rsidRPr="00810D97">
        <w:rPr>
          <w:rStyle w:val="EndnoteReference"/>
          <w:rFonts w:ascii="Alvi Nastaleeq" w:hAnsi="Alvi Nastaleeq" w:cs="Pashto Kror {Asiatype}"/>
          <w:sz w:val="26"/>
          <w:szCs w:val="26"/>
          <w:rtl/>
          <w:lang w:bidi="ur-PK"/>
        </w:rPr>
        <w:endnoteReference w:id="21"/>
      </w:r>
      <w:r w:rsidR="00B5198E" w:rsidRPr="00810D97">
        <w:rPr>
          <w:rFonts w:ascii="Alvi Nastaleeq" w:hAnsi="Alvi Nastaleeq" w:cs="Pashto Kror {Asiatype}" w:hint="cs"/>
          <w:sz w:val="26"/>
          <w:szCs w:val="26"/>
          <w:rtl/>
          <w:lang w:bidi="ur-PK"/>
        </w:rPr>
        <w:t>”</w:t>
      </w:r>
    </w:p>
    <w:p w:rsidR="00B5198E" w:rsidRPr="00810D97" w:rsidRDefault="00844237" w:rsidP="00810D97">
      <w:pPr>
        <w:bidi/>
        <w:spacing w:line="240" w:lineRule="auto"/>
        <w:jc w:val="both"/>
        <w:rPr>
          <w:rFonts w:ascii="Alvi Nastaleeq" w:hAnsi="Alvi Nastaleeq" w:cs="Pashto Kror {Asiatype}"/>
          <w:sz w:val="26"/>
          <w:szCs w:val="26"/>
          <w:rtl/>
          <w:lang w:bidi="ur-PK"/>
        </w:rPr>
      </w:pPr>
      <w:r w:rsidRPr="00810D97">
        <w:rPr>
          <w:rFonts w:ascii="Alvi Nastaleeq" w:hAnsi="Alvi Nastaleeq" w:cs="Pashto Kror {Asiatype}" w:hint="cs"/>
          <w:sz w:val="26"/>
          <w:szCs w:val="26"/>
          <w:rtl/>
          <w:lang w:bidi="ur-PK"/>
        </w:rPr>
        <w:lastRenderedPageBreak/>
        <w:t xml:space="preserve">د کامګارديوان تعلق د کلاسيکي دور سره دے نو پۀ دې سبب ئې ديوان قديم بللے شو او د لسانياتو پۀ حواله ډېر مواد پکښې موندے شي او پۀ خوبيو ئې بحث کېدے شي خو تسنيم الحق پۀ خپل تنقيد کښې د دې نه ډډه کړې ده او څۀ لساني جائزه ئې نۀ ده اخستې ـ </w:t>
      </w:r>
    </w:p>
    <w:p w:rsidR="00844237" w:rsidRPr="00810D97" w:rsidRDefault="000A5C68" w:rsidP="00810D97">
      <w:pPr>
        <w:bidi/>
        <w:spacing w:line="240" w:lineRule="auto"/>
        <w:jc w:val="both"/>
        <w:rPr>
          <w:rFonts w:ascii="Alvi Nastaleeq" w:hAnsi="Alvi Nastaleeq" w:cs="Pashto Kror {Asiatype}"/>
          <w:sz w:val="26"/>
          <w:szCs w:val="26"/>
          <w:rtl/>
          <w:lang w:bidi="ur-PK"/>
        </w:rPr>
      </w:pPr>
      <w:r w:rsidRPr="00810D97">
        <w:rPr>
          <w:rFonts w:ascii="Alvi Nastaleeq" w:hAnsi="Alvi Nastaleeq" w:cs="Pashto Kror {Asiatype}" w:hint="cs"/>
          <w:sz w:val="26"/>
          <w:szCs w:val="26"/>
          <w:rtl/>
          <w:lang w:bidi="ur-PK"/>
        </w:rPr>
        <w:t xml:space="preserve">اخري ټکي: </w:t>
      </w:r>
    </w:p>
    <w:p w:rsidR="000A5C68" w:rsidRPr="00810D97" w:rsidRDefault="000A5C68" w:rsidP="00810D97">
      <w:pPr>
        <w:bidi/>
        <w:spacing w:line="240" w:lineRule="auto"/>
        <w:jc w:val="both"/>
        <w:rPr>
          <w:rFonts w:ascii="Alvi Nastaleeq" w:hAnsi="Alvi Nastaleeq" w:cs="Pashto Kror {Asiatype}"/>
          <w:sz w:val="26"/>
          <w:szCs w:val="26"/>
          <w:rtl/>
          <w:lang w:bidi="ur-PK"/>
        </w:rPr>
      </w:pPr>
      <w:r w:rsidRPr="00810D97">
        <w:rPr>
          <w:rFonts w:ascii="Alvi Nastaleeq" w:hAnsi="Alvi Nastaleeq" w:cs="Pashto Kror {Asiatype}" w:hint="cs"/>
          <w:sz w:val="26"/>
          <w:szCs w:val="26"/>
          <w:rtl/>
          <w:lang w:bidi="ur-PK"/>
        </w:rPr>
        <w:t>د تنقيد متن پۀ حواله دغه مقاله د ډاک</w:t>
      </w:r>
      <w:r w:rsidR="000624CE" w:rsidRPr="00810D97">
        <w:rPr>
          <w:rFonts w:ascii="Alvi Nastaleeq" w:hAnsi="Alvi Nastaleeq" w:cs="Pashto Kror {Asiatype}" w:hint="cs"/>
          <w:sz w:val="26"/>
          <w:szCs w:val="26"/>
          <w:rtl/>
          <w:lang w:bidi="ur-PK"/>
        </w:rPr>
        <w:t>ټر تنوير احمد علوي پۀ تقسيم اډاڼ</w:t>
      </w:r>
      <w:r w:rsidRPr="00810D97">
        <w:rPr>
          <w:rFonts w:ascii="Alvi Nastaleeq" w:hAnsi="Alvi Nastaleeq" w:cs="Pashto Kror {Asiatype}" w:hint="cs"/>
          <w:sz w:val="26"/>
          <w:szCs w:val="26"/>
          <w:rtl/>
          <w:lang w:bidi="ur-PK"/>
        </w:rPr>
        <w:t>ه لر</w:t>
      </w:r>
      <w:r w:rsidR="000624CE" w:rsidRPr="00810D97">
        <w:rPr>
          <w:rFonts w:ascii="Alvi Nastaleeq" w:hAnsi="Alvi Nastaleeq" w:cs="Pashto Kror {Asiatype}" w:hint="cs"/>
          <w:sz w:val="26"/>
          <w:szCs w:val="26"/>
          <w:rtl/>
          <w:lang w:bidi="ur-PK"/>
        </w:rPr>
        <w:t>ي کوم چې دوي د تنقيد متن د مطالعې</w:t>
      </w:r>
      <w:r w:rsidRPr="00810D97">
        <w:rPr>
          <w:rFonts w:ascii="Alvi Nastaleeq" w:hAnsi="Alvi Nastaleeq" w:cs="Pashto Kror {Asiatype}" w:hint="cs"/>
          <w:sz w:val="26"/>
          <w:szCs w:val="26"/>
          <w:rtl/>
          <w:lang w:bidi="ur-PK"/>
        </w:rPr>
        <w:t xml:space="preserve"> پۀ توګه کړے دے ـ </w:t>
      </w:r>
      <w:r w:rsidR="00F25FF3" w:rsidRPr="00810D97">
        <w:rPr>
          <w:rFonts w:ascii="Alvi Nastaleeq" w:hAnsi="Alvi Nastaleeq" w:cs="Pashto Kror {Asiatype}" w:hint="cs"/>
          <w:sz w:val="26"/>
          <w:szCs w:val="26"/>
          <w:rtl/>
          <w:lang w:bidi="ur-PK"/>
        </w:rPr>
        <w:t xml:space="preserve">دغه وېش سره د اختلاف او اتفاق نه علاوه د دې پۀ مندرجاتو کښې کمے او زياتے هم کېدے شي ـ </w:t>
      </w:r>
      <w:r w:rsidR="00452C19" w:rsidRPr="00810D97">
        <w:rPr>
          <w:rFonts w:ascii="Alvi Nastaleeq" w:hAnsi="Alvi Nastaleeq" w:cs="Pashto Kror {Asiatype}" w:hint="cs"/>
          <w:sz w:val="26"/>
          <w:szCs w:val="26"/>
          <w:rtl/>
          <w:lang w:bidi="ur-PK"/>
        </w:rPr>
        <w:t xml:space="preserve">د ضروري او غير ضروري برخو سوال هم پورته کېدے شي او هر قسمه مثبت تنقيد نه مبرا ئې نۀ شو ګڼلے ـ بل دا چې د وېش پۀ باب </w:t>
      </w:r>
      <w:r w:rsidR="000624CE" w:rsidRPr="00810D97">
        <w:rPr>
          <w:rFonts w:ascii="Alvi Nastaleeq" w:hAnsi="Alvi Nastaleeq" w:cs="Pashto Kror {Asiatype}" w:hint="cs"/>
          <w:sz w:val="26"/>
          <w:szCs w:val="26"/>
          <w:rtl/>
          <w:lang w:bidi="ur-PK"/>
        </w:rPr>
        <w:t xml:space="preserve">مو </w:t>
      </w:r>
      <w:r w:rsidR="00452C19" w:rsidRPr="00810D97">
        <w:rPr>
          <w:rFonts w:ascii="Alvi Nastaleeq" w:hAnsi="Alvi Nastaleeq" w:cs="Pashto Kror {Asiatype}" w:hint="cs"/>
          <w:sz w:val="26"/>
          <w:szCs w:val="26"/>
          <w:rtl/>
          <w:lang w:bidi="ur-PK"/>
        </w:rPr>
        <w:t xml:space="preserve">چې څومره جزئيات پۀ مقالې کښې بيان کړل او يا مو بحث پرې وکړو نو د دې پۀ رڼا کښې مونږ پۀ دې نتېجه رسو چې سيدتسنيم الحق کاکاخېل مرتب کړے کامګارخان خټک ديوان د تنقيد متن زياتره بلکې تر څۀ حده ټول بيان کړے شوي اصول پوره کوي چې پۀ موقع ئې ذکر شوے دے ـ يوه اهمه خبره دا چې د هرې ژبې خپل اصول، ضروريات، ترجيحات، او رجحانات او روايات وي نو پۀ دې پرتله کۀ د تسنيم الحق مذکوره ديوان وتلو نو هم به پوره وخېژي ـ </w:t>
      </w:r>
      <w:r w:rsidR="00F25FF3" w:rsidRPr="00810D97">
        <w:rPr>
          <w:rFonts w:ascii="Alvi Nastaleeq" w:hAnsi="Alvi Nastaleeq" w:cs="Pashto Kror {Asiatype}" w:hint="cs"/>
          <w:sz w:val="26"/>
          <w:szCs w:val="26"/>
          <w:rtl/>
          <w:lang w:bidi="ur-PK"/>
        </w:rPr>
        <w:t xml:space="preserve"> </w:t>
      </w:r>
    </w:p>
    <w:p w:rsidR="00810D97" w:rsidRDefault="00810D97" w:rsidP="00810D97">
      <w:pPr>
        <w:bidi/>
        <w:spacing w:line="240" w:lineRule="auto"/>
        <w:jc w:val="both"/>
        <w:rPr>
          <w:rFonts w:ascii="Adobe Arabic" w:hAnsi="Adobe Arabic" w:cs="Pashto Kror {Asiatype}"/>
          <w:sz w:val="20"/>
          <w:szCs w:val="20"/>
          <w:rtl/>
          <w:lang w:bidi="ur-PK"/>
        </w:rPr>
      </w:pPr>
    </w:p>
    <w:p w:rsidR="002F17FD" w:rsidRPr="00C46F15" w:rsidRDefault="002F17FD" w:rsidP="00810D97">
      <w:pPr>
        <w:bidi/>
        <w:spacing w:line="240" w:lineRule="auto"/>
        <w:jc w:val="both"/>
        <w:rPr>
          <w:rFonts w:ascii="Adobe Arabic" w:hAnsi="Adobe Arabic" w:cs="Pashto Kror {Asiatype}"/>
          <w:sz w:val="20"/>
          <w:szCs w:val="20"/>
          <w:rtl/>
          <w:lang w:bidi="ur-PK"/>
        </w:rPr>
      </w:pPr>
      <w:r w:rsidRPr="00C46F15">
        <w:rPr>
          <w:rFonts w:ascii="Adobe Arabic" w:hAnsi="Adobe Arabic" w:cs="Pashto Kror {Asiatype}"/>
          <w:sz w:val="20"/>
          <w:szCs w:val="20"/>
          <w:rtl/>
          <w:lang w:bidi="ur-PK"/>
        </w:rPr>
        <w:t>حواله نامه</w:t>
      </w:r>
    </w:p>
    <w:p w:rsidR="002F17FD" w:rsidRPr="003B55DE" w:rsidRDefault="00F153FC" w:rsidP="003B55DE">
      <w:pPr>
        <w:bidi/>
        <w:spacing w:after="0" w:line="240" w:lineRule="auto"/>
        <w:jc w:val="both"/>
        <w:rPr>
          <w:rFonts w:ascii="Jameel Noori Nastaleeq" w:hAnsi="Jameel Noori Nastaleeq" w:cs="Jameel Noori Nastaleeq"/>
          <w:sz w:val="28"/>
          <w:szCs w:val="28"/>
          <w:rtl/>
        </w:rPr>
      </w:pPr>
      <w:r w:rsidRPr="003B55DE">
        <w:rPr>
          <w:rFonts w:ascii="Times New Roman" w:hAnsi="Times New Roman" w:cs="Times New Roman" w:hint="cs"/>
          <w:sz w:val="26"/>
          <w:szCs w:val="26"/>
          <w:rtl/>
          <w:lang w:bidi="ur-PK"/>
        </w:rPr>
        <w:t>۱</w:t>
      </w:r>
      <w:r w:rsidRPr="003B55DE">
        <w:rPr>
          <w:rFonts w:ascii="Jameel Noori Nastaleeq" w:hAnsi="Jameel Noori Nastaleeq" w:cs="Jameel Noori Nastaleeq"/>
          <w:sz w:val="28"/>
          <w:szCs w:val="28"/>
          <w:rtl/>
          <w:lang w:bidi="ur-PK"/>
        </w:rPr>
        <w:t>۔</w:t>
      </w:r>
      <w:r w:rsidRPr="003B55DE">
        <w:rPr>
          <w:rFonts w:ascii="Jameel Noori Nastaleeq" w:hAnsi="Jameel Noori Nastaleeq" w:cs="Jameel Noori Nastaleeq"/>
          <w:sz w:val="28"/>
          <w:szCs w:val="28"/>
          <w:rtl/>
        </w:rPr>
        <w:t>چند، گیان ،ڈاکٹر ، تحقیق کا فن ، دہلی ، ایجوکیشنل پبلشنگ ہاؤس ، 2005ء ، ص ۳۳۷</w:t>
      </w:r>
    </w:p>
    <w:p w:rsidR="00F153FC" w:rsidRPr="003B55DE" w:rsidRDefault="00F153FC" w:rsidP="003B55DE">
      <w:pPr>
        <w:bidi/>
        <w:spacing w:after="0" w:line="240" w:lineRule="auto"/>
        <w:jc w:val="both"/>
        <w:rPr>
          <w:rFonts w:ascii="Jameel Noori Nastaleeq" w:hAnsi="Jameel Noori Nastaleeq" w:cs="Jameel Noori Nastaleeq"/>
          <w:sz w:val="28"/>
          <w:szCs w:val="28"/>
          <w:rtl/>
        </w:rPr>
      </w:pPr>
      <w:r w:rsidRPr="003B55DE">
        <w:rPr>
          <w:rFonts w:ascii="Jameel Noori Nastaleeq" w:hAnsi="Jameel Noori Nastaleeq" w:cs="Jameel Noori Nastaleeq"/>
          <w:sz w:val="28"/>
          <w:szCs w:val="28"/>
          <w:rtl/>
        </w:rPr>
        <w:t xml:space="preserve">۲۔عبدالحق،پروفيسر،متن شناسي ،اقبال </w:t>
      </w:r>
      <w:r w:rsidR="003B55DE">
        <w:rPr>
          <w:rFonts w:ascii="Jameel Noori Nastaleeq" w:hAnsi="Jameel Noori Nastaleeq" w:cs="Jameel Noori Nastaleeq"/>
          <w:sz w:val="28"/>
          <w:szCs w:val="28"/>
          <w:rtl/>
        </w:rPr>
        <w:t>ا</w:t>
      </w:r>
      <w:r w:rsidR="003B55DE">
        <w:rPr>
          <w:rFonts w:ascii="Jameel Noori Nastaleeq" w:hAnsi="Jameel Noori Nastaleeq" w:cs="Jameel Noori Nastaleeq" w:hint="cs"/>
          <w:sz w:val="28"/>
          <w:szCs w:val="28"/>
          <w:rtl/>
        </w:rPr>
        <w:t xml:space="preserve">کیڈمی </w:t>
      </w:r>
      <w:r w:rsidRPr="003B55DE">
        <w:rPr>
          <w:rFonts w:ascii="Jameel Noori Nastaleeq" w:hAnsi="Jameel Noori Nastaleeq" w:cs="Jameel Noori Nastaleeq"/>
          <w:sz w:val="28"/>
          <w:szCs w:val="28"/>
          <w:rtl/>
        </w:rPr>
        <w:t xml:space="preserve"> </w:t>
      </w:r>
      <w:r w:rsidR="003B55DE">
        <w:rPr>
          <w:rFonts w:ascii="Jameel Noori Nastaleeq" w:hAnsi="Jameel Noori Nastaleeq" w:cs="Jameel Noori Nastaleeq"/>
          <w:sz w:val="28"/>
          <w:szCs w:val="28"/>
          <w:rtl/>
        </w:rPr>
        <w:t>ن</w:t>
      </w:r>
      <w:r w:rsidR="003B55DE">
        <w:rPr>
          <w:rFonts w:ascii="Jameel Noori Nastaleeq" w:hAnsi="Jameel Noori Nastaleeq" w:cs="Jameel Noori Nastaleeq" w:hint="cs"/>
          <w:sz w:val="28"/>
          <w:szCs w:val="28"/>
          <w:rtl/>
        </w:rPr>
        <w:t>ئی</w:t>
      </w:r>
      <w:r w:rsidRPr="003B55DE">
        <w:rPr>
          <w:rFonts w:ascii="Jameel Noori Nastaleeq" w:hAnsi="Jameel Noori Nastaleeq" w:cs="Jameel Noori Nastaleeq"/>
          <w:sz w:val="28"/>
          <w:szCs w:val="28"/>
          <w:rtl/>
        </w:rPr>
        <w:t xml:space="preserve"> </w:t>
      </w:r>
      <w:r w:rsidR="003B55DE">
        <w:rPr>
          <w:rFonts w:ascii="Jameel Noori Nastaleeq" w:hAnsi="Jameel Noori Nastaleeq" w:cs="Jameel Noori Nastaleeq"/>
          <w:sz w:val="28"/>
          <w:szCs w:val="28"/>
          <w:rtl/>
        </w:rPr>
        <w:t>د</w:t>
      </w:r>
      <w:r w:rsidR="003B55DE">
        <w:rPr>
          <w:rFonts w:ascii="Jameel Noori Nastaleeq" w:hAnsi="Jameel Noori Nastaleeq" w:cs="Jameel Noori Nastaleeq" w:hint="cs"/>
          <w:sz w:val="28"/>
          <w:szCs w:val="28"/>
          <w:rtl/>
        </w:rPr>
        <w:t>ہ</w:t>
      </w:r>
      <w:r w:rsidRPr="003B55DE">
        <w:rPr>
          <w:rFonts w:ascii="Jameel Noori Nastaleeq" w:hAnsi="Jameel Noori Nastaleeq" w:cs="Jameel Noori Nastaleeq"/>
          <w:sz w:val="28"/>
          <w:szCs w:val="28"/>
          <w:rtl/>
        </w:rPr>
        <w:t>لي،چاپ ۲۰۱۶،ص۱۱</w:t>
      </w:r>
    </w:p>
    <w:p w:rsidR="00F153FC" w:rsidRPr="003B55DE" w:rsidRDefault="00F153FC" w:rsidP="003B55DE">
      <w:pPr>
        <w:bidi/>
        <w:spacing w:after="0" w:line="240" w:lineRule="auto"/>
        <w:jc w:val="both"/>
        <w:rPr>
          <w:rFonts w:ascii="Jameel Noori Nastaleeq" w:hAnsi="Jameel Noori Nastaleeq" w:cs="Jameel Noori Nastaleeq"/>
          <w:sz w:val="26"/>
          <w:szCs w:val="26"/>
          <w:rtl/>
        </w:rPr>
      </w:pPr>
      <w:r w:rsidRPr="003B55DE">
        <w:rPr>
          <w:rFonts w:ascii="Jameel Noori Nastaleeq" w:hAnsi="Jameel Noori Nastaleeq" w:cs="Jameel Noori Nastaleeq"/>
          <w:sz w:val="28"/>
          <w:szCs w:val="28"/>
          <w:rtl/>
        </w:rPr>
        <w:t>۳</w:t>
      </w:r>
      <w:r w:rsidRPr="003B55DE">
        <w:rPr>
          <w:rFonts w:ascii="Jameel Noori Nastaleeq" w:hAnsi="Jameel Noori Nastaleeq" w:cs="Jameel Noori Nastaleeq"/>
          <w:sz w:val="26"/>
          <w:szCs w:val="26"/>
          <w:rtl/>
        </w:rPr>
        <w:t>۔</w:t>
      </w:r>
      <w:r w:rsidR="00D92B6D" w:rsidRPr="003B55DE">
        <w:rPr>
          <w:rFonts w:ascii="Jameel Noori Nastaleeq" w:hAnsi="Jameel Noori Nastaleeq" w:cs="Pashto Kror {Asiatype}"/>
          <w:sz w:val="26"/>
          <w:szCs w:val="26"/>
          <w:rtl/>
        </w:rPr>
        <w:t>کيرکپاټرک،بيټے، کنسايز انګلش ډکشنري،لندن،چاپ</w:t>
      </w:r>
      <w:r w:rsidR="00D92B6D" w:rsidRPr="003B55DE">
        <w:rPr>
          <w:rFonts w:ascii="Jameel Noori Nastaleeq" w:hAnsi="Jameel Noori Nastaleeq" w:cs="Jameel Noori Nastaleeq"/>
          <w:sz w:val="26"/>
          <w:szCs w:val="26"/>
          <w:rtl/>
        </w:rPr>
        <w:t xml:space="preserve"> ۱۹۹۳، ص ۱۳۶۹</w:t>
      </w:r>
    </w:p>
    <w:p w:rsidR="00D92B6D" w:rsidRPr="003B55DE" w:rsidRDefault="00D92B6D" w:rsidP="003B55DE">
      <w:pPr>
        <w:bidi/>
        <w:spacing w:after="0" w:line="240" w:lineRule="auto"/>
        <w:jc w:val="both"/>
        <w:rPr>
          <w:rFonts w:ascii="Jameel Noori Nastaleeq" w:hAnsi="Jameel Noori Nastaleeq" w:cs="Jameel Noori Nastaleeq"/>
          <w:sz w:val="28"/>
          <w:szCs w:val="28"/>
          <w:rtl/>
        </w:rPr>
      </w:pPr>
      <w:r w:rsidRPr="003B55DE">
        <w:rPr>
          <w:rFonts w:ascii="Jameel Noori Nastaleeq" w:hAnsi="Jameel Noori Nastaleeq" w:cs="Jameel Noori Nastaleeq"/>
          <w:sz w:val="28"/>
          <w:szCs w:val="28"/>
          <w:rtl/>
        </w:rPr>
        <w:t>۴۔</w:t>
      </w:r>
      <w:r w:rsidR="00486115" w:rsidRPr="003B55DE">
        <w:rPr>
          <w:rFonts w:ascii="Jameel Noori Nastaleeq" w:hAnsi="Jameel Noori Nastaleeq" w:cs="Jameel Noori Nastaleeq"/>
          <w:sz w:val="28"/>
          <w:szCs w:val="28"/>
          <w:rtl/>
        </w:rPr>
        <w:t xml:space="preserve"> چند، گیان ،ڈاکٹر ، تحقیق کا فن ، دہلی ، ایجوکیشنل پبلشنگ ہاؤس ، 2005ء،</w:t>
      </w:r>
      <w:r w:rsidRPr="003B55DE">
        <w:rPr>
          <w:rFonts w:ascii="Jameel Noori Nastaleeq" w:hAnsi="Jameel Noori Nastaleeq" w:cs="Jameel Noori Nastaleeq"/>
          <w:sz w:val="28"/>
          <w:szCs w:val="28"/>
          <w:rtl/>
        </w:rPr>
        <w:t>ص</w:t>
      </w:r>
      <w:r w:rsidR="000F5CC5" w:rsidRPr="003B55DE">
        <w:rPr>
          <w:rFonts w:ascii="Jameel Noori Nastaleeq" w:hAnsi="Jameel Noori Nastaleeq" w:cs="Jameel Noori Nastaleeq"/>
          <w:sz w:val="28"/>
          <w:szCs w:val="28"/>
          <w:rtl/>
        </w:rPr>
        <w:t>۳۹۷۔۳۹۸</w:t>
      </w:r>
    </w:p>
    <w:p w:rsidR="00D92B6D" w:rsidRPr="003B55DE" w:rsidRDefault="00D92B6D" w:rsidP="003B55DE">
      <w:pPr>
        <w:bidi/>
        <w:spacing w:after="0" w:line="240" w:lineRule="auto"/>
        <w:jc w:val="both"/>
        <w:rPr>
          <w:rFonts w:ascii="Jameel Noori Nastaleeq" w:hAnsi="Jameel Noori Nastaleeq" w:cs="Jameel Noori Nastaleeq"/>
          <w:sz w:val="28"/>
          <w:szCs w:val="28"/>
          <w:rtl/>
        </w:rPr>
      </w:pPr>
      <w:r w:rsidRPr="003B55DE">
        <w:rPr>
          <w:rFonts w:ascii="Jameel Noori Nastaleeq" w:hAnsi="Jameel Noori Nastaleeq" w:cs="Jameel Noori Nastaleeq"/>
          <w:sz w:val="28"/>
          <w:szCs w:val="28"/>
          <w:rtl/>
        </w:rPr>
        <w:t>۵۔هم دغه اثر، ص۳۹۸</w:t>
      </w:r>
    </w:p>
    <w:p w:rsidR="000F5CC5" w:rsidRPr="003B55DE" w:rsidRDefault="000F5CC5" w:rsidP="003B55DE">
      <w:pPr>
        <w:bidi/>
        <w:spacing w:after="0" w:line="240" w:lineRule="auto"/>
        <w:jc w:val="both"/>
        <w:rPr>
          <w:rFonts w:ascii="Jameel Noori Nastaleeq" w:hAnsi="Jameel Noori Nastaleeq" w:cs="Jameel Noori Nastaleeq"/>
          <w:sz w:val="28"/>
          <w:szCs w:val="28"/>
          <w:rtl/>
        </w:rPr>
      </w:pPr>
      <w:r w:rsidRPr="003B55DE">
        <w:rPr>
          <w:rFonts w:ascii="Jameel Noori Nastaleeq" w:hAnsi="Jameel Noori Nastaleeq" w:cs="Jameel Noori Nastaleeq"/>
          <w:sz w:val="28"/>
          <w:szCs w:val="28"/>
          <w:rtl/>
        </w:rPr>
        <w:t>۶۔ علوي،تنوير،احمد،تنقيد متن اردو مي اصولي تحقيق، اردو اکيډمي لاهور</w:t>
      </w:r>
      <w:r w:rsidR="008D0480" w:rsidRPr="003B55DE">
        <w:rPr>
          <w:rFonts w:ascii="Jameel Noori Nastaleeq" w:hAnsi="Jameel Noori Nastaleeq" w:cs="Jameel Noori Nastaleeq"/>
          <w:sz w:val="28"/>
          <w:szCs w:val="28"/>
          <w:rtl/>
        </w:rPr>
        <w:t>،۲۰۰۹،ص ۱۶۸</w:t>
      </w:r>
    </w:p>
    <w:p w:rsidR="008D0480" w:rsidRPr="003B55DE" w:rsidRDefault="008D0480" w:rsidP="003B55DE">
      <w:pPr>
        <w:bidi/>
        <w:spacing w:after="0" w:line="240" w:lineRule="auto"/>
        <w:jc w:val="both"/>
        <w:rPr>
          <w:rFonts w:ascii="Jameel Noori Nastaleeq" w:hAnsi="Jameel Noori Nastaleeq" w:cs="Jameel Noori Nastaleeq"/>
          <w:sz w:val="28"/>
          <w:szCs w:val="28"/>
          <w:rtl/>
        </w:rPr>
      </w:pPr>
      <w:r w:rsidRPr="003B55DE">
        <w:rPr>
          <w:rFonts w:ascii="Jameel Noori Nastaleeq" w:hAnsi="Jameel Noori Nastaleeq" w:cs="Jameel Noori Nastaleeq"/>
          <w:sz w:val="28"/>
          <w:szCs w:val="28"/>
          <w:rtl/>
        </w:rPr>
        <w:t xml:space="preserve">۷۔ علوي،تنوير،احمد،تنقيد متن اردو مي اصولي تحقيق، اردو اکيډمي لاهور،۲۰۰۹،ص </w:t>
      </w:r>
      <w:r w:rsidR="00350135" w:rsidRPr="003B55DE">
        <w:rPr>
          <w:rFonts w:ascii="Jameel Noori Nastaleeq" w:hAnsi="Jameel Noori Nastaleeq" w:cs="Jameel Noori Nastaleeq"/>
          <w:sz w:val="28"/>
          <w:szCs w:val="28"/>
          <w:rtl/>
        </w:rPr>
        <w:t>۵۳۔۵۴</w:t>
      </w:r>
    </w:p>
    <w:p w:rsidR="008D0480" w:rsidRPr="003B55DE" w:rsidRDefault="008D0480" w:rsidP="003B55DE">
      <w:pPr>
        <w:bidi/>
        <w:spacing w:after="0" w:line="240" w:lineRule="auto"/>
        <w:jc w:val="both"/>
        <w:rPr>
          <w:rFonts w:cs="Pashto Kror {Asiatype}"/>
          <w:sz w:val="26"/>
          <w:szCs w:val="26"/>
          <w:rtl/>
        </w:rPr>
      </w:pPr>
      <w:r w:rsidRPr="003B55DE">
        <w:rPr>
          <w:rFonts w:ascii="Times New Roman" w:hAnsi="Times New Roman" w:cs="Times New Roman" w:hint="cs"/>
          <w:sz w:val="26"/>
          <w:szCs w:val="26"/>
          <w:rtl/>
        </w:rPr>
        <w:t>۸۔</w:t>
      </w:r>
      <w:r w:rsidR="00350135" w:rsidRPr="003B55DE">
        <w:rPr>
          <w:rFonts w:cs="Pashto Kror {Asiatype}" w:hint="cs"/>
          <w:sz w:val="26"/>
          <w:szCs w:val="26"/>
          <w:rtl/>
        </w:rPr>
        <w:t xml:space="preserve"> کاکاخېل ، </w:t>
      </w:r>
      <w:r w:rsidR="0098405D" w:rsidRPr="003B55DE">
        <w:rPr>
          <w:rFonts w:cs="Pashto Kror {Asiatype}" w:hint="cs"/>
          <w:sz w:val="26"/>
          <w:szCs w:val="26"/>
          <w:rtl/>
        </w:rPr>
        <w:t xml:space="preserve">تسنيم الحق </w:t>
      </w:r>
      <w:r w:rsidR="00350135" w:rsidRPr="003B55DE">
        <w:rPr>
          <w:rFonts w:cs="Pashto Kror {Asiatype}" w:hint="cs"/>
          <w:sz w:val="26"/>
          <w:szCs w:val="26"/>
          <w:rtl/>
        </w:rPr>
        <w:t>، سيد ، مقدمه د ديوان کامګار خان خټک ، پېښور ، خوشحال ريسرچ سيل ، پښتو اکېډيمي ، ١٩٩٥ء ،  ص ج</w:t>
      </w:r>
    </w:p>
    <w:p w:rsidR="00350135" w:rsidRPr="003B55DE" w:rsidRDefault="002340B2" w:rsidP="003B55DE">
      <w:pPr>
        <w:bidi/>
        <w:spacing w:after="0" w:line="240" w:lineRule="auto"/>
        <w:jc w:val="both"/>
        <w:rPr>
          <w:rFonts w:ascii="Adobe Arabic" w:hAnsi="Adobe Arabic" w:cs="Pashto Kror {Asiatype}"/>
          <w:sz w:val="26"/>
          <w:szCs w:val="26"/>
          <w:rtl/>
        </w:rPr>
      </w:pPr>
      <w:r w:rsidRPr="003B55DE">
        <w:rPr>
          <w:rFonts w:ascii="Times New Roman" w:hAnsi="Times New Roman" w:cs="Times New Roman" w:hint="cs"/>
          <w:sz w:val="26"/>
          <w:szCs w:val="26"/>
          <w:rtl/>
        </w:rPr>
        <w:t>۹۔</w:t>
      </w:r>
      <w:r w:rsidRPr="003B55DE">
        <w:rPr>
          <w:rFonts w:ascii="Adobe Arabic" w:hAnsi="Adobe Arabic" w:cs="Pashto Kror {Asiatype}" w:hint="cs"/>
          <w:sz w:val="26"/>
          <w:szCs w:val="26"/>
          <w:rtl/>
        </w:rPr>
        <w:t xml:space="preserve"> هم دغه ص د</w:t>
      </w:r>
    </w:p>
    <w:p w:rsidR="0098405D" w:rsidRPr="003B55DE" w:rsidRDefault="002340B2" w:rsidP="003B55DE">
      <w:pPr>
        <w:bidi/>
        <w:spacing w:after="0" w:line="240" w:lineRule="auto"/>
        <w:jc w:val="both"/>
        <w:rPr>
          <w:rFonts w:ascii="Adobe Arabic" w:hAnsi="Adobe Arabic" w:cs="Pashto Kror {Asiatype}"/>
          <w:sz w:val="26"/>
          <w:szCs w:val="26"/>
          <w:rtl/>
        </w:rPr>
      </w:pPr>
      <w:r w:rsidRPr="003B55DE">
        <w:rPr>
          <w:rFonts w:ascii="Times New Roman" w:hAnsi="Times New Roman" w:cs="Times New Roman" w:hint="cs"/>
          <w:sz w:val="26"/>
          <w:szCs w:val="26"/>
          <w:rtl/>
        </w:rPr>
        <w:t>۱۰۔</w:t>
      </w:r>
      <w:r w:rsidR="00B242B0" w:rsidRPr="003B55DE">
        <w:rPr>
          <w:rFonts w:ascii="Adobe Arabic" w:hAnsi="Adobe Arabic" w:cs="Pashto Kror {Asiatype}" w:hint="cs"/>
          <w:sz w:val="26"/>
          <w:szCs w:val="26"/>
          <w:rtl/>
        </w:rPr>
        <w:t xml:space="preserve"> </w:t>
      </w:r>
      <w:r w:rsidR="00C46F15" w:rsidRPr="003B55DE">
        <w:rPr>
          <w:rFonts w:ascii="Adobe Arabic" w:hAnsi="Adobe Arabic" w:cs="Pashto Kror {Asiatype}" w:hint="cs"/>
          <w:sz w:val="26"/>
          <w:szCs w:val="26"/>
          <w:rtl/>
        </w:rPr>
        <w:t>علوي،تنوير،احمد،</w:t>
      </w:r>
      <w:bookmarkStart w:id="0" w:name="_GoBack"/>
      <w:bookmarkEnd w:id="0"/>
      <w:r w:rsidR="00C46F15" w:rsidRPr="003B55DE">
        <w:rPr>
          <w:rFonts w:ascii="Adobe Arabic" w:hAnsi="Adobe Arabic" w:cs="Pashto Kror {Asiatype}" w:hint="cs"/>
          <w:sz w:val="26"/>
          <w:szCs w:val="26"/>
          <w:rtl/>
        </w:rPr>
        <w:t>ډاکټر ، اصول تحقيق، ترتيب متن اردو اکيډمي لاهور،</w:t>
      </w:r>
      <w:r w:rsidR="00B242B0" w:rsidRPr="003B55DE">
        <w:rPr>
          <w:rFonts w:ascii="Times New Roman" w:hAnsi="Times New Roman" w:cs="Times New Roman" w:hint="cs"/>
          <w:sz w:val="26"/>
          <w:szCs w:val="26"/>
          <w:rtl/>
        </w:rPr>
        <w:t>۲۰۰۹</w:t>
      </w:r>
      <w:r w:rsidR="00B242B0" w:rsidRPr="003B55DE">
        <w:rPr>
          <w:rFonts w:ascii="Adobe Arabic" w:hAnsi="Adobe Arabic" w:cs="Pashto Kror {Asiatype}" w:hint="cs"/>
          <w:sz w:val="26"/>
          <w:szCs w:val="26"/>
          <w:rtl/>
        </w:rPr>
        <w:t>،ص</w:t>
      </w:r>
      <w:r w:rsidR="00987E99" w:rsidRPr="003B55DE">
        <w:rPr>
          <w:rFonts w:ascii="Adobe Arabic" w:hAnsi="Adobe Arabic" w:cs="Pashto Kror {Asiatype}" w:hint="cs"/>
          <w:sz w:val="26"/>
          <w:szCs w:val="26"/>
          <w:rtl/>
        </w:rPr>
        <w:t xml:space="preserve"> </w:t>
      </w:r>
      <w:r w:rsidR="00987E99" w:rsidRPr="003B55DE">
        <w:rPr>
          <w:rFonts w:ascii="Times New Roman" w:hAnsi="Times New Roman" w:cs="Times New Roman" w:hint="cs"/>
          <w:sz w:val="26"/>
          <w:szCs w:val="26"/>
          <w:rtl/>
        </w:rPr>
        <w:t>۵۴</w:t>
      </w:r>
      <w:r w:rsidR="0098405D" w:rsidRPr="003B55DE">
        <w:rPr>
          <w:rFonts w:asciiTheme="majorBidi" w:hAnsiTheme="majorBidi" w:cs="Pashto Kror {Asiatype}"/>
          <w:sz w:val="26"/>
          <w:szCs w:val="26"/>
        </w:rPr>
        <w:t xml:space="preserve"> </w:t>
      </w:r>
    </w:p>
    <w:p w:rsidR="00E15199" w:rsidRPr="003B55DE" w:rsidRDefault="00E15199" w:rsidP="003B55DE">
      <w:pPr>
        <w:bidi/>
        <w:spacing w:after="0" w:line="240" w:lineRule="auto"/>
        <w:jc w:val="both"/>
        <w:rPr>
          <w:rFonts w:cs="Pashto Kror {Asiatype}"/>
          <w:sz w:val="26"/>
          <w:szCs w:val="26"/>
          <w:rtl/>
        </w:rPr>
      </w:pPr>
      <w:r w:rsidRPr="003B55DE">
        <w:rPr>
          <w:rFonts w:ascii="Times New Roman" w:hAnsi="Times New Roman" w:cs="Times New Roman" w:hint="cs"/>
          <w:sz w:val="26"/>
          <w:szCs w:val="26"/>
          <w:rtl/>
        </w:rPr>
        <w:t>۱۱۔</w:t>
      </w:r>
      <w:r w:rsidR="00E761EF" w:rsidRPr="003B55DE">
        <w:rPr>
          <w:rFonts w:cs="Pashto Kror {Asiatype}" w:hint="cs"/>
          <w:sz w:val="26"/>
          <w:szCs w:val="26"/>
          <w:rtl/>
        </w:rPr>
        <w:t xml:space="preserve"> کاکاخېل ، </w:t>
      </w:r>
      <w:r w:rsidR="0098405D" w:rsidRPr="003B55DE">
        <w:rPr>
          <w:rFonts w:cs="Pashto Kror {Asiatype}" w:hint="cs"/>
          <w:sz w:val="26"/>
          <w:szCs w:val="26"/>
          <w:rtl/>
        </w:rPr>
        <w:t xml:space="preserve">تسنيم الحق </w:t>
      </w:r>
      <w:r w:rsidR="00E761EF" w:rsidRPr="003B55DE">
        <w:rPr>
          <w:rFonts w:cs="Pashto Kror {Asiatype}" w:hint="cs"/>
          <w:sz w:val="26"/>
          <w:szCs w:val="26"/>
          <w:rtl/>
        </w:rPr>
        <w:t>، سيد ، مقدمه د ديوان کامګار خان خټک ، پېښور ، خوشحال ريسرچ سيل ، پښتو اکېډيمي ، ١٩٩٥ء ، ص پ الف ر</w:t>
      </w:r>
    </w:p>
    <w:p w:rsidR="00E761EF" w:rsidRPr="003B55DE" w:rsidRDefault="00E761EF" w:rsidP="003B55DE">
      <w:pPr>
        <w:bidi/>
        <w:spacing w:after="0" w:line="240" w:lineRule="auto"/>
        <w:jc w:val="both"/>
        <w:rPr>
          <w:rFonts w:ascii="Adobe Arabic" w:hAnsi="Adobe Arabic" w:cs="Pashto Kror {Asiatype}"/>
          <w:sz w:val="26"/>
          <w:szCs w:val="26"/>
          <w:rtl/>
        </w:rPr>
      </w:pPr>
      <w:r w:rsidRPr="003B55DE">
        <w:rPr>
          <w:rFonts w:ascii="Times New Roman" w:hAnsi="Times New Roman" w:cs="Times New Roman" w:hint="cs"/>
          <w:sz w:val="26"/>
          <w:szCs w:val="26"/>
          <w:rtl/>
        </w:rPr>
        <w:lastRenderedPageBreak/>
        <w:t>۱۲۔</w:t>
      </w:r>
      <w:r w:rsidR="004B7086" w:rsidRPr="003B55DE">
        <w:rPr>
          <w:rFonts w:ascii="Adobe Arabic" w:hAnsi="Adobe Arabic" w:cs="Pashto Kror {Asiatype}" w:hint="cs"/>
          <w:sz w:val="26"/>
          <w:szCs w:val="26"/>
          <w:rtl/>
        </w:rPr>
        <w:t xml:space="preserve"> </w:t>
      </w:r>
      <w:r w:rsidR="00C46F15" w:rsidRPr="003B55DE">
        <w:rPr>
          <w:rFonts w:ascii="Adobe Arabic" w:hAnsi="Adobe Arabic" w:cs="Pashto Kror {Asiatype}" w:hint="cs"/>
          <w:sz w:val="26"/>
          <w:szCs w:val="26"/>
          <w:rtl/>
        </w:rPr>
        <w:t>علوي،تنوير،احمد،ډاکټر ، اصول تحقيق، ترتيب متن اردو اکيډمي لاهور،</w:t>
      </w:r>
      <w:r w:rsidR="004B7086" w:rsidRPr="003B55DE">
        <w:rPr>
          <w:rFonts w:ascii="Times New Roman" w:hAnsi="Times New Roman" w:cs="Times New Roman" w:hint="cs"/>
          <w:sz w:val="26"/>
          <w:szCs w:val="26"/>
          <w:rtl/>
        </w:rPr>
        <w:t>۲۰۰۹</w:t>
      </w:r>
      <w:r w:rsidR="004B7086" w:rsidRPr="003B55DE">
        <w:rPr>
          <w:rFonts w:ascii="Adobe Arabic" w:hAnsi="Adobe Arabic" w:cs="Pashto Kror {Asiatype}" w:hint="cs"/>
          <w:sz w:val="26"/>
          <w:szCs w:val="26"/>
          <w:rtl/>
        </w:rPr>
        <w:t xml:space="preserve">،ص </w:t>
      </w:r>
      <w:r w:rsidR="004B7086" w:rsidRPr="003B55DE">
        <w:rPr>
          <w:rFonts w:ascii="Times New Roman" w:hAnsi="Times New Roman" w:cs="Times New Roman" w:hint="cs"/>
          <w:sz w:val="26"/>
          <w:szCs w:val="26"/>
          <w:rtl/>
        </w:rPr>
        <w:t>۵۵</w:t>
      </w:r>
    </w:p>
    <w:p w:rsidR="004B7086" w:rsidRPr="003B55DE" w:rsidRDefault="004B7086" w:rsidP="003B55DE">
      <w:pPr>
        <w:bidi/>
        <w:spacing w:after="0" w:line="240" w:lineRule="auto"/>
        <w:jc w:val="both"/>
        <w:rPr>
          <w:rFonts w:cs="Pashto Kror {Asiatype}"/>
          <w:sz w:val="26"/>
          <w:szCs w:val="26"/>
          <w:rtl/>
        </w:rPr>
      </w:pPr>
      <w:r w:rsidRPr="003B55DE">
        <w:rPr>
          <w:rFonts w:ascii="Times New Roman" w:hAnsi="Times New Roman" w:cs="Times New Roman" w:hint="cs"/>
          <w:sz w:val="26"/>
          <w:szCs w:val="26"/>
          <w:rtl/>
        </w:rPr>
        <w:t>۱۳۔</w:t>
      </w:r>
      <w:r w:rsidRPr="003B55DE">
        <w:rPr>
          <w:rFonts w:cs="Pashto Kror {Asiatype}" w:hint="cs"/>
          <w:sz w:val="26"/>
          <w:szCs w:val="26"/>
          <w:rtl/>
        </w:rPr>
        <w:t xml:space="preserve"> کاکاخېل ، </w:t>
      </w:r>
      <w:r w:rsidR="0098405D" w:rsidRPr="003B55DE">
        <w:rPr>
          <w:rFonts w:cs="Pashto Kror {Asiatype}" w:hint="cs"/>
          <w:sz w:val="26"/>
          <w:szCs w:val="26"/>
          <w:rtl/>
        </w:rPr>
        <w:t xml:space="preserve">تسنيم الحق </w:t>
      </w:r>
      <w:r w:rsidRPr="003B55DE">
        <w:rPr>
          <w:rFonts w:cs="Pashto Kror {Asiatype}" w:hint="cs"/>
          <w:sz w:val="26"/>
          <w:szCs w:val="26"/>
          <w:rtl/>
        </w:rPr>
        <w:t>، سيد ، مقدمه د ديوان کامګار خان خټک ، پېښور ، خوشحال ريسرچ سيل ، پښتو اکېډيمي ، ١٩٩٥ء ، ص پ الف ه</w:t>
      </w:r>
    </w:p>
    <w:p w:rsidR="004B7086" w:rsidRPr="003B55DE" w:rsidRDefault="004B7086" w:rsidP="003B55DE">
      <w:pPr>
        <w:bidi/>
        <w:spacing w:after="0" w:line="240" w:lineRule="auto"/>
        <w:jc w:val="both"/>
        <w:rPr>
          <w:rFonts w:cs="Pashto Kror {Asiatype}"/>
          <w:sz w:val="26"/>
          <w:szCs w:val="26"/>
          <w:rtl/>
        </w:rPr>
      </w:pPr>
      <w:r w:rsidRPr="003B55DE">
        <w:rPr>
          <w:rFonts w:ascii="Times New Roman" w:hAnsi="Times New Roman" w:cs="Times New Roman" w:hint="cs"/>
          <w:sz w:val="26"/>
          <w:szCs w:val="26"/>
          <w:rtl/>
        </w:rPr>
        <w:t>۱۴۔</w:t>
      </w:r>
      <w:r w:rsidR="00105EE0" w:rsidRPr="003B55DE">
        <w:rPr>
          <w:rFonts w:cs="Pashto Kror {Asiatype}" w:hint="cs"/>
          <w:sz w:val="26"/>
          <w:szCs w:val="26"/>
          <w:rtl/>
        </w:rPr>
        <w:t xml:space="preserve"> کاکاخېل ، </w:t>
      </w:r>
      <w:r w:rsidR="0098405D" w:rsidRPr="003B55DE">
        <w:rPr>
          <w:rFonts w:cs="Pashto Kror {Asiatype}" w:hint="cs"/>
          <w:sz w:val="26"/>
          <w:szCs w:val="26"/>
          <w:rtl/>
        </w:rPr>
        <w:t xml:space="preserve">تسنيم الحق </w:t>
      </w:r>
      <w:r w:rsidR="00105EE0" w:rsidRPr="003B55DE">
        <w:rPr>
          <w:rFonts w:cs="Pashto Kror {Asiatype}" w:hint="cs"/>
          <w:sz w:val="26"/>
          <w:szCs w:val="26"/>
          <w:rtl/>
        </w:rPr>
        <w:t xml:space="preserve">، سيد ، مقدمه د ديوان کامګار خان خټک ، پېښور ، خوشحال ريسرچ سيل ، پښتو اکېډيمي ، ١٩٩٥ء ، ص </w:t>
      </w:r>
      <w:r w:rsidR="00105EE0" w:rsidRPr="003B55DE">
        <w:rPr>
          <w:rFonts w:ascii="Times New Roman" w:hAnsi="Times New Roman" w:cs="Times New Roman" w:hint="cs"/>
          <w:sz w:val="26"/>
          <w:szCs w:val="26"/>
          <w:rtl/>
        </w:rPr>
        <w:t>۱۳۵</w:t>
      </w:r>
    </w:p>
    <w:p w:rsidR="00105EE0" w:rsidRPr="003B55DE" w:rsidRDefault="00105EE0" w:rsidP="003B55DE">
      <w:pPr>
        <w:bidi/>
        <w:spacing w:after="0" w:line="240" w:lineRule="auto"/>
        <w:jc w:val="both"/>
        <w:rPr>
          <w:rFonts w:cs="Pashto Kror {Asiatype}"/>
          <w:sz w:val="26"/>
          <w:szCs w:val="26"/>
          <w:rtl/>
        </w:rPr>
      </w:pPr>
      <w:r w:rsidRPr="003B55DE">
        <w:rPr>
          <w:rFonts w:ascii="Times New Roman" w:hAnsi="Times New Roman" w:cs="Times New Roman" w:hint="cs"/>
          <w:sz w:val="26"/>
          <w:szCs w:val="26"/>
          <w:rtl/>
        </w:rPr>
        <w:t>۱۵۔</w:t>
      </w:r>
      <w:r w:rsidRPr="003B55DE">
        <w:rPr>
          <w:rFonts w:cs="Pashto Kror {Asiatype}" w:hint="cs"/>
          <w:sz w:val="26"/>
          <w:szCs w:val="26"/>
          <w:rtl/>
        </w:rPr>
        <w:t xml:space="preserve"> کاکاخېل ، </w:t>
      </w:r>
      <w:r w:rsidR="0098405D" w:rsidRPr="003B55DE">
        <w:rPr>
          <w:rFonts w:cs="Pashto Kror {Asiatype}" w:hint="cs"/>
          <w:sz w:val="26"/>
          <w:szCs w:val="26"/>
          <w:rtl/>
        </w:rPr>
        <w:t xml:space="preserve">تسنيم الحق </w:t>
      </w:r>
      <w:r w:rsidRPr="003B55DE">
        <w:rPr>
          <w:rFonts w:cs="Pashto Kror {Asiatype}" w:hint="cs"/>
          <w:sz w:val="26"/>
          <w:szCs w:val="26"/>
          <w:rtl/>
        </w:rPr>
        <w:t>، سيد ، مقدمه د ديوان کامګار خان خټک ، پېښور ، خوشحال ريسرچ سيل ، پښتو اکېډيمي ، ١٩٩٥ء ، ص</w:t>
      </w:r>
      <w:r w:rsidRPr="003B55DE">
        <w:rPr>
          <w:rFonts w:ascii="Times New Roman" w:hAnsi="Times New Roman" w:cs="Times New Roman" w:hint="cs"/>
          <w:sz w:val="26"/>
          <w:szCs w:val="26"/>
          <w:rtl/>
        </w:rPr>
        <w:t>۱۸۲</w:t>
      </w:r>
    </w:p>
    <w:p w:rsidR="00105EE0" w:rsidRPr="003B55DE" w:rsidRDefault="00105EE0" w:rsidP="003B55DE">
      <w:pPr>
        <w:bidi/>
        <w:spacing w:after="0" w:line="240" w:lineRule="auto"/>
        <w:jc w:val="both"/>
        <w:rPr>
          <w:rFonts w:cs="Pashto Kror {Asiatype}"/>
          <w:sz w:val="26"/>
          <w:szCs w:val="26"/>
          <w:rtl/>
        </w:rPr>
      </w:pPr>
      <w:r w:rsidRPr="003B55DE">
        <w:rPr>
          <w:rFonts w:ascii="Times New Roman" w:hAnsi="Times New Roman" w:cs="Times New Roman" w:hint="cs"/>
          <w:sz w:val="26"/>
          <w:szCs w:val="26"/>
          <w:rtl/>
        </w:rPr>
        <w:t>۱۶۔</w:t>
      </w:r>
      <w:r w:rsidRPr="003B55DE">
        <w:rPr>
          <w:rFonts w:cs="Pashto Kror {Asiatype}" w:hint="cs"/>
          <w:sz w:val="26"/>
          <w:szCs w:val="26"/>
          <w:rtl/>
        </w:rPr>
        <w:t xml:space="preserve"> کاکاخېل ، </w:t>
      </w:r>
      <w:r w:rsidR="0098405D" w:rsidRPr="003B55DE">
        <w:rPr>
          <w:rFonts w:cs="Pashto Kror {Asiatype}" w:hint="cs"/>
          <w:sz w:val="26"/>
          <w:szCs w:val="26"/>
          <w:rtl/>
        </w:rPr>
        <w:t xml:space="preserve">تسنيم الحق </w:t>
      </w:r>
      <w:r w:rsidRPr="003B55DE">
        <w:rPr>
          <w:rFonts w:cs="Pashto Kror {Asiatype}" w:hint="cs"/>
          <w:sz w:val="26"/>
          <w:szCs w:val="26"/>
          <w:rtl/>
        </w:rPr>
        <w:t>، سيد ، مقدمه د ديوان کامګار خان خټک ، پېښور ، خوشحال ريسرچ سيل ، پښتو اکېډيمي ، ١٩٩٥ء ، ص پ ص الف ث</w:t>
      </w:r>
    </w:p>
    <w:p w:rsidR="00105EE0" w:rsidRPr="003B55DE" w:rsidRDefault="00105EE0" w:rsidP="003B55DE">
      <w:pPr>
        <w:bidi/>
        <w:spacing w:after="0" w:line="240" w:lineRule="auto"/>
        <w:jc w:val="both"/>
        <w:rPr>
          <w:rFonts w:cs="Pashto Kror {Asiatype}"/>
          <w:sz w:val="26"/>
          <w:szCs w:val="26"/>
          <w:rtl/>
        </w:rPr>
      </w:pPr>
      <w:r w:rsidRPr="003B55DE">
        <w:rPr>
          <w:rFonts w:ascii="Times New Roman" w:hAnsi="Times New Roman" w:cs="Times New Roman" w:hint="cs"/>
          <w:sz w:val="26"/>
          <w:szCs w:val="26"/>
          <w:rtl/>
        </w:rPr>
        <w:t>۱۷۔</w:t>
      </w:r>
      <w:r w:rsidRPr="003B55DE">
        <w:rPr>
          <w:rFonts w:ascii="Adobe Arabic" w:hAnsi="Adobe Arabic" w:cs="Pashto Kror {Asiatype}" w:hint="cs"/>
          <w:sz w:val="26"/>
          <w:szCs w:val="26"/>
          <w:rtl/>
        </w:rPr>
        <w:t xml:space="preserve"> علوي،تنوير،احمد</w:t>
      </w:r>
      <w:r w:rsidR="0098405D" w:rsidRPr="003B55DE">
        <w:rPr>
          <w:rFonts w:ascii="Adobe Arabic" w:hAnsi="Adobe Arabic" w:cs="Pashto Kror {Asiatype}" w:hint="cs"/>
          <w:sz w:val="26"/>
          <w:szCs w:val="26"/>
          <w:rtl/>
        </w:rPr>
        <w:t xml:space="preserve">،ډاکټر </w:t>
      </w:r>
      <w:r w:rsidRPr="003B55DE">
        <w:rPr>
          <w:rFonts w:ascii="Adobe Arabic" w:hAnsi="Adobe Arabic" w:cs="Pashto Kror {Asiatype}" w:hint="cs"/>
          <w:sz w:val="26"/>
          <w:szCs w:val="26"/>
          <w:rtl/>
        </w:rPr>
        <w:t>،</w:t>
      </w:r>
      <w:r w:rsidR="00486115" w:rsidRPr="003B55DE">
        <w:rPr>
          <w:rFonts w:ascii="Adobe Arabic" w:hAnsi="Adobe Arabic" w:cs="Pashto Kror {Asiatype}" w:hint="cs"/>
          <w:sz w:val="26"/>
          <w:szCs w:val="26"/>
          <w:rtl/>
        </w:rPr>
        <w:t xml:space="preserve"> اصول</w:t>
      </w:r>
      <w:r w:rsidRPr="003B55DE">
        <w:rPr>
          <w:rFonts w:ascii="Adobe Arabic" w:hAnsi="Adobe Arabic" w:cs="Pashto Kror {Asiatype}" w:hint="cs"/>
          <w:sz w:val="26"/>
          <w:szCs w:val="26"/>
          <w:rtl/>
        </w:rPr>
        <w:t xml:space="preserve"> تحقيق، </w:t>
      </w:r>
      <w:r w:rsidR="00486115" w:rsidRPr="003B55DE">
        <w:rPr>
          <w:rFonts w:ascii="Adobe Arabic" w:hAnsi="Adobe Arabic" w:cs="Pashto Kror {Asiatype}" w:hint="cs"/>
          <w:sz w:val="26"/>
          <w:szCs w:val="26"/>
          <w:rtl/>
        </w:rPr>
        <w:t xml:space="preserve">ترتيب متن </w:t>
      </w:r>
      <w:r w:rsidRPr="003B55DE">
        <w:rPr>
          <w:rFonts w:ascii="Adobe Arabic" w:hAnsi="Adobe Arabic" w:cs="Pashto Kror {Asiatype}" w:hint="cs"/>
          <w:sz w:val="26"/>
          <w:szCs w:val="26"/>
          <w:rtl/>
        </w:rPr>
        <w:t>اردو اکيډمي لاهور،</w:t>
      </w:r>
      <w:r w:rsidRPr="003B55DE">
        <w:rPr>
          <w:rFonts w:ascii="Times New Roman" w:hAnsi="Times New Roman" w:cs="Times New Roman" w:hint="cs"/>
          <w:sz w:val="26"/>
          <w:szCs w:val="26"/>
          <w:rtl/>
        </w:rPr>
        <w:t>۲۰۰۹</w:t>
      </w:r>
      <w:r w:rsidRPr="003B55DE">
        <w:rPr>
          <w:rFonts w:ascii="Adobe Arabic" w:hAnsi="Adobe Arabic" w:cs="Pashto Kror {Asiatype}" w:hint="cs"/>
          <w:sz w:val="26"/>
          <w:szCs w:val="26"/>
          <w:rtl/>
        </w:rPr>
        <w:t>،ص</w:t>
      </w:r>
      <w:r w:rsidRPr="003B55DE">
        <w:rPr>
          <w:rFonts w:ascii="Times New Roman" w:hAnsi="Times New Roman" w:cs="Times New Roman" w:hint="cs"/>
          <w:sz w:val="26"/>
          <w:szCs w:val="26"/>
          <w:rtl/>
        </w:rPr>
        <w:t>۵۵</w:t>
      </w:r>
    </w:p>
    <w:p w:rsidR="00105EE0" w:rsidRPr="003B55DE" w:rsidRDefault="00105EE0" w:rsidP="003B55DE">
      <w:pPr>
        <w:bidi/>
        <w:spacing w:after="0" w:line="240" w:lineRule="auto"/>
        <w:jc w:val="both"/>
        <w:rPr>
          <w:rFonts w:ascii="Adobe Arabic" w:hAnsi="Adobe Arabic" w:cs="Pashto Kror {Asiatype}"/>
          <w:sz w:val="26"/>
          <w:szCs w:val="26"/>
          <w:rtl/>
        </w:rPr>
      </w:pPr>
      <w:r w:rsidRPr="003B55DE">
        <w:rPr>
          <w:rFonts w:ascii="Times New Roman" w:hAnsi="Times New Roman" w:cs="Times New Roman" w:hint="cs"/>
          <w:sz w:val="26"/>
          <w:szCs w:val="26"/>
          <w:rtl/>
        </w:rPr>
        <w:t>۱۸۔</w:t>
      </w:r>
      <w:r w:rsidRPr="003B55DE">
        <w:rPr>
          <w:rFonts w:ascii="Adobe Arabic" w:hAnsi="Adobe Arabic" w:cs="Pashto Kror {Asiatype}" w:hint="cs"/>
          <w:sz w:val="26"/>
          <w:szCs w:val="26"/>
          <w:rtl/>
        </w:rPr>
        <w:t xml:space="preserve"> </w:t>
      </w:r>
      <w:r w:rsidR="00486115" w:rsidRPr="003B55DE">
        <w:rPr>
          <w:rFonts w:ascii="Adobe Arabic" w:hAnsi="Adobe Arabic" w:cs="Pashto Kror {Asiatype}" w:hint="cs"/>
          <w:sz w:val="26"/>
          <w:szCs w:val="26"/>
          <w:rtl/>
        </w:rPr>
        <w:t>علوي،تنوير،احمد،ډاکټر ، اصول تحقيق، ترتيب متن اردو اکيډمي لاهور،</w:t>
      </w:r>
      <w:r w:rsidR="00486115" w:rsidRPr="003B55DE">
        <w:rPr>
          <w:rFonts w:ascii="Times New Roman" w:hAnsi="Times New Roman" w:cs="Times New Roman" w:hint="cs"/>
          <w:sz w:val="26"/>
          <w:szCs w:val="26"/>
          <w:rtl/>
        </w:rPr>
        <w:t>۲۰۰۹</w:t>
      </w:r>
      <w:r w:rsidR="00486115" w:rsidRPr="003B55DE">
        <w:rPr>
          <w:rFonts w:ascii="Adobe Arabic" w:hAnsi="Adobe Arabic" w:cs="Pashto Kror {Asiatype}" w:hint="cs"/>
          <w:sz w:val="26"/>
          <w:szCs w:val="26"/>
          <w:rtl/>
        </w:rPr>
        <w:t>،ص</w:t>
      </w:r>
      <w:r w:rsidR="00486115" w:rsidRPr="003B55DE">
        <w:rPr>
          <w:rFonts w:ascii="Times New Roman" w:hAnsi="Times New Roman" w:cs="Times New Roman" w:hint="cs"/>
          <w:sz w:val="26"/>
          <w:szCs w:val="26"/>
          <w:rtl/>
        </w:rPr>
        <w:t>۵۵</w:t>
      </w:r>
    </w:p>
    <w:p w:rsidR="00105EE0" w:rsidRPr="003B55DE" w:rsidRDefault="00105EE0" w:rsidP="003B55DE">
      <w:pPr>
        <w:bidi/>
        <w:spacing w:after="0" w:line="240" w:lineRule="auto"/>
        <w:jc w:val="both"/>
        <w:rPr>
          <w:rFonts w:ascii="Adobe Arabic" w:hAnsi="Adobe Arabic" w:cs="Pashto Kror {Asiatype}"/>
          <w:sz w:val="26"/>
          <w:szCs w:val="26"/>
          <w:rtl/>
        </w:rPr>
      </w:pPr>
      <w:r w:rsidRPr="003B55DE">
        <w:rPr>
          <w:rFonts w:ascii="Times New Roman" w:hAnsi="Times New Roman" w:cs="Times New Roman" w:hint="cs"/>
          <w:sz w:val="26"/>
          <w:szCs w:val="26"/>
          <w:rtl/>
        </w:rPr>
        <w:t>۱۹۔</w:t>
      </w:r>
      <w:r w:rsidR="003451AA" w:rsidRPr="003B55DE">
        <w:rPr>
          <w:rFonts w:cs="Pashto Kror {Asiatype}" w:hint="cs"/>
          <w:sz w:val="26"/>
          <w:szCs w:val="26"/>
          <w:rtl/>
        </w:rPr>
        <w:t xml:space="preserve"> کاکاخېل ، </w:t>
      </w:r>
      <w:r w:rsidR="0098405D" w:rsidRPr="003B55DE">
        <w:rPr>
          <w:rFonts w:cs="Pashto Kror {Asiatype}" w:hint="cs"/>
          <w:sz w:val="26"/>
          <w:szCs w:val="26"/>
          <w:rtl/>
        </w:rPr>
        <w:t xml:space="preserve">تسنيم الحق </w:t>
      </w:r>
      <w:r w:rsidR="003451AA" w:rsidRPr="003B55DE">
        <w:rPr>
          <w:rFonts w:cs="Pashto Kror {Asiatype}" w:hint="cs"/>
          <w:sz w:val="26"/>
          <w:szCs w:val="26"/>
          <w:rtl/>
        </w:rPr>
        <w:t>، سيد ، مقدمه د ديوان کامګار خان خټک ، پېښور ، خوشحال ريسرچ سيل ، پښتو اکېډيمي ، ١٩٩٥ء ، ص پ ق</w:t>
      </w:r>
    </w:p>
    <w:p w:rsidR="00105EE0" w:rsidRPr="003B55DE" w:rsidRDefault="00105EE0" w:rsidP="003B55DE">
      <w:pPr>
        <w:bidi/>
        <w:spacing w:after="0" w:line="240" w:lineRule="auto"/>
        <w:jc w:val="both"/>
        <w:rPr>
          <w:rFonts w:cs="Pashto Kror {Asiatype}"/>
          <w:sz w:val="26"/>
          <w:szCs w:val="26"/>
          <w:rtl/>
        </w:rPr>
      </w:pPr>
      <w:r w:rsidRPr="003B55DE">
        <w:rPr>
          <w:rFonts w:ascii="Times New Roman" w:hAnsi="Times New Roman" w:cs="Times New Roman" w:hint="cs"/>
          <w:sz w:val="26"/>
          <w:szCs w:val="26"/>
          <w:rtl/>
        </w:rPr>
        <w:t>۲۰۔</w:t>
      </w:r>
      <w:r w:rsidR="003451AA" w:rsidRPr="003B55DE">
        <w:rPr>
          <w:rFonts w:cs="Pashto Kror {Asiatype}" w:hint="cs"/>
          <w:sz w:val="26"/>
          <w:szCs w:val="26"/>
          <w:rtl/>
        </w:rPr>
        <w:t xml:space="preserve"> کاکاخېل ، </w:t>
      </w:r>
      <w:r w:rsidR="0098405D" w:rsidRPr="003B55DE">
        <w:rPr>
          <w:rFonts w:cs="Pashto Kror {Asiatype}" w:hint="cs"/>
          <w:sz w:val="26"/>
          <w:szCs w:val="26"/>
          <w:rtl/>
        </w:rPr>
        <w:t xml:space="preserve">تسنيم الحق </w:t>
      </w:r>
      <w:r w:rsidR="003451AA" w:rsidRPr="003B55DE">
        <w:rPr>
          <w:rFonts w:cs="Pashto Kror {Asiatype}" w:hint="cs"/>
          <w:sz w:val="26"/>
          <w:szCs w:val="26"/>
          <w:rtl/>
        </w:rPr>
        <w:t>، سيد ، مقدمه د ديوان کامګار خان خټک ، پېښور ، خوشحال ريسرچ سيل ، پښتو اکېډيمي ، ١٩٩٥ء ، ص پ ق ک</w:t>
      </w:r>
    </w:p>
    <w:p w:rsidR="003451AA" w:rsidRPr="003B55DE" w:rsidRDefault="003451AA" w:rsidP="003B55DE">
      <w:pPr>
        <w:bidi/>
        <w:spacing w:after="0" w:line="240" w:lineRule="auto"/>
        <w:jc w:val="both"/>
        <w:rPr>
          <w:rFonts w:ascii="Adobe Arabic" w:hAnsi="Adobe Arabic" w:cs="Pashto Kror {Asiatype}"/>
          <w:sz w:val="26"/>
          <w:szCs w:val="26"/>
          <w:rtl/>
        </w:rPr>
      </w:pPr>
      <w:r w:rsidRPr="003B55DE">
        <w:rPr>
          <w:rFonts w:ascii="Times New Roman" w:hAnsi="Times New Roman" w:cs="Times New Roman" w:hint="cs"/>
          <w:sz w:val="26"/>
          <w:szCs w:val="26"/>
          <w:rtl/>
        </w:rPr>
        <w:t>۲۱۔</w:t>
      </w:r>
      <w:r w:rsidRPr="003B55DE">
        <w:rPr>
          <w:rFonts w:cs="Pashto Kror {Asiatype}" w:hint="cs"/>
          <w:sz w:val="26"/>
          <w:szCs w:val="26"/>
          <w:rtl/>
        </w:rPr>
        <w:t xml:space="preserve"> کاکاخېل ، </w:t>
      </w:r>
      <w:r w:rsidR="0098405D" w:rsidRPr="003B55DE">
        <w:rPr>
          <w:rFonts w:cs="Pashto Kror {Asiatype}" w:hint="cs"/>
          <w:sz w:val="26"/>
          <w:szCs w:val="26"/>
          <w:rtl/>
        </w:rPr>
        <w:t xml:space="preserve">تسنيم الحق </w:t>
      </w:r>
      <w:r w:rsidRPr="003B55DE">
        <w:rPr>
          <w:rFonts w:cs="Pashto Kror {Asiatype}" w:hint="cs"/>
          <w:sz w:val="26"/>
          <w:szCs w:val="26"/>
          <w:rtl/>
        </w:rPr>
        <w:t>، سيد ، مقدمه د ديوان کامګار خان خټک ، پېښور ، خوشحال ريسرچ سيل ، پښتو اکېډيمي ، ١٩٩٥ء ، ص پ و</w:t>
      </w:r>
    </w:p>
    <w:sectPr w:rsidR="003451AA" w:rsidRPr="003B55DE" w:rsidSect="00D14D81">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EC8" w:rsidRDefault="00681EC8" w:rsidP="00436E70">
      <w:pPr>
        <w:spacing w:after="0" w:line="240" w:lineRule="auto"/>
      </w:pPr>
      <w:r>
        <w:separator/>
      </w:r>
    </w:p>
  </w:endnote>
  <w:endnote w:type="continuationSeparator" w:id="0">
    <w:p w:rsidR="00681EC8" w:rsidRDefault="00681EC8" w:rsidP="00436E70">
      <w:pPr>
        <w:spacing w:after="0" w:line="240" w:lineRule="auto"/>
      </w:pPr>
      <w:r>
        <w:continuationSeparator/>
      </w:r>
    </w:p>
  </w:endnote>
  <w:endnote w:id="1">
    <w:p w:rsidR="00703E6C" w:rsidRPr="00703E6C" w:rsidRDefault="00703E6C">
      <w:pPr>
        <w:pStyle w:val="EndnoteText"/>
        <w:rPr>
          <w:rFonts w:asciiTheme="majorBidi" w:hAnsiTheme="majorBidi" w:cstheme="majorBidi"/>
          <w:sz w:val="28"/>
          <w:szCs w:val="28"/>
        </w:rPr>
      </w:pPr>
      <w:r w:rsidRPr="00703E6C">
        <w:rPr>
          <w:rFonts w:asciiTheme="majorBidi" w:hAnsiTheme="majorBidi" w:cstheme="majorBidi"/>
          <w:sz w:val="28"/>
          <w:szCs w:val="28"/>
        </w:rPr>
        <w:t xml:space="preserve">Referance: </w:t>
      </w:r>
    </w:p>
    <w:p w:rsidR="00436E70" w:rsidRPr="00703E6C" w:rsidRDefault="00436E70">
      <w:pPr>
        <w:pStyle w:val="EndnoteText"/>
        <w:rPr>
          <w:rFonts w:asciiTheme="majorBidi" w:hAnsiTheme="majorBidi" w:cstheme="majorBidi"/>
        </w:rPr>
      </w:pPr>
      <w:r w:rsidRPr="00703E6C">
        <w:rPr>
          <w:rStyle w:val="EndnoteReference"/>
          <w:rFonts w:asciiTheme="majorBidi" w:hAnsiTheme="majorBidi" w:cstheme="majorBidi"/>
        </w:rPr>
        <w:endnoteRef/>
      </w:r>
      <w:r w:rsidRPr="00703E6C">
        <w:rPr>
          <w:rFonts w:asciiTheme="majorBidi" w:hAnsiTheme="majorBidi" w:cstheme="majorBidi"/>
        </w:rPr>
        <w:t xml:space="preserve"> </w:t>
      </w:r>
      <w:r w:rsidR="001B58F4" w:rsidRPr="00703E6C">
        <w:rPr>
          <w:rFonts w:asciiTheme="majorBidi" w:hAnsiTheme="majorBidi" w:cstheme="majorBidi"/>
        </w:rPr>
        <w:t xml:space="preserve">- </w:t>
      </w:r>
      <w:proofErr w:type="spellStart"/>
      <w:r w:rsidRPr="00703E6C">
        <w:rPr>
          <w:rFonts w:asciiTheme="majorBidi" w:hAnsiTheme="majorBidi" w:cstheme="majorBidi"/>
        </w:rPr>
        <w:t>chand</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gian</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Dr</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tahqiq</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ka</w:t>
      </w:r>
      <w:proofErr w:type="spellEnd"/>
      <w:r w:rsidRPr="00703E6C">
        <w:rPr>
          <w:rFonts w:asciiTheme="majorBidi" w:hAnsiTheme="majorBidi" w:cstheme="majorBidi"/>
        </w:rPr>
        <w:t xml:space="preserve"> fan, </w:t>
      </w:r>
      <w:proofErr w:type="spellStart"/>
      <w:r w:rsidRPr="00703E6C">
        <w:rPr>
          <w:rFonts w:asciiTheme="majorBidi" w:hAnsiTheme="majorBidi" w:cstheme="majorBidi"/>
        </w:rPr>
        <w:t>dehli</w:t>
      </w:r>
      <w:proofErr w:type="spellEnd"/>
      <w:r w:rsidRPr="00703E6C">
        <w:rPr>
          <w:rFonts w:asciiTheme="majorBidi" w:hAnsiTheme="majorBidi" w:cstheme="majorBidi"/>
        </w:rPr>
        <w:t xml:space="preserve">, educational </w:t>
      </w:r>
      <w:proofErr w:type="spellStart"/>
      <w:r w:rsidRPr="00703E6C">
        <w:rPr>
          <w:rFonts w:asciiTheme="majorBidi" w:hAnsiTheme="majorBidi" w:cstheme="majorBidi"/>
        </w:rPr>
        <w:t>pulishing</w:t>
      </w:r>
      <w:proofErr w:type="spellEnd"/>
      <w:r w:rsidRPr="00703E6C">
        <w:rPr>
          <w:rFonts w:asciiTheme="majorBidi" w:hAnsiTheme="majorBidi" w:cstheme="majorBidi"/>
        </w:rPr>
        <w:t>, 2005AD, P 397</w:t>
      </w:r>
    </w:p>
  </w:endnote>
  <w:endnote w:id="2">
    <w:p w:rsidR="001B58F4" w:rsidRPr="00703E6C" w:rsidRDefault="001B58F4">
      <w:pPr>
        <w:pStyle w:val="EndnoteText"/>
        <w:rPr>
          <w:rFonts w:asciiTheme="majorBidi" w:hAnsiTheme="majorBidi" w:cstheme="majorBidi"/>
        </w:rPr>
      </w:pPr>
      <w:r w:rsidRPr="00703E6C">
        <w:rPr>
          <w:rStyle w:val="EndnoteReference"/>
          <w:rFonts w:asciiTheme="majorBidi" w:hAnsiTheme="majorBidi" w:cstheme="majorBidi"/>
        </w:rPr>
        <w:endnoteRef/>
      </w:r>
      <w:r w:rsidRPr="00703E6C">
        <w:rPr>
          <w:rFonts w:asciiTheme="majorBidi" w:hAnsiTheme="majorBidi" w:cstheme="majorBidi"/>
        </w:rPr>
        <w:t xml:space="preserve"> - Abdul </w:t>
      </w:r>
      <w:proofErr w:type="spellStart"/>
      <w:r w:rsidRPr="00703E6C">
        <w:rPr>
          <w:rFonts w:asciiTheme="majorBidi" w:hAnsiTheme="majorBidi" w:cstheme="majorBidi"/>
        </w:rPr>
        <w:t>Haq</w:t>
      </w:r>
      <w:proofErr w:type="spellEnd"/>
      <w:r w:rsidRPr="00703E6C">
        <w:rPr>
          <w:rFonts w:asciiTheme="majorBidi" w:hAnsiTheme="majorBidi" w:cstheme="majorBidi"/>
        </w:rPr>
        <w:t xml:space="preserve">, professor, </w:t>
      </w:r>
      <w:proofErr w:type="spellStart"/>
      <w:r w:rsidRPr="00703E6C">
        <w:rPr>
          <w:rFonts w:asciiTheme="majorBidi" w:hAnsiTheme="majorBidi" w:cstheme="majorBidi"/>
        </w:rPr>
        <w:t>matan</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shanasi</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nayi</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dehli</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iqbal</w:t>
      </w:r>
      <w:proofErr w:type="spellEnd"/>
      <w:r w:rsidRPr="00703E6C">
        <w:rPr>
          <w:rFonts w:asciiTheme="majorBidi" w:hAnsiTheme="majorBidi" w:cstheme="majorBidi"/>
        </w:rPr>
        <w:t xml:space="preserve"> academy, 2016AD, P 11</w:t>
      </w:r>
    </w:p>
  </w:endnote>
  <w:endnote w:id="3">
    <w:p w:rsidR="00286B88" w:rsidRPr="00703E6C" w:rsidRDefault="00286B88" w:rsidP="00286B88">
      <w:pPr>
        <w:pStyle w:val="EndnoteText"/>
        <w:rPr>
          <w:rFonts w:asciiTheme="majorBidi" w:hAnsiTheme="majorBidi" w:cstheme="majorBidi"/>
        </w:rPr>
      </w:pPr>
      <w:r w:rsidRPr="00703E6C">
        <w:rPr>
          <w:rStyle w:val="EndnoteReference"/>
          <w:rFonts w:asciiTheme="majorBidi" w:hAnsiTheme="majorBidi" w:cstheme="majorBidi"/>
        </w:rPr>
        <w:endnoteRef/>
      </w:r>
      <w:r w:rsidRPr="00703E6C">
        <w:rPr>
          <w:rFonts w:asciiTheme="majorBidi" w:hAnsiTheme="majorBidi" w:cstheme="majorBidi"/>
        </w:rPr>
        <w:t xml:space="preserve"> - Kirkpatrick, Betty, concise, English Dictionary, </w:t>
      </w:r>
      <w:proofErr w:type="spellStart"/>
      <w:r w:rsidRPr="00703E6C">
        <w:rPr>
          <w:rFonts w:asciiTheme="majorBidi" w:hAnsiTheme="majorBidi" w:cstheme="majorBidi"/>
        </w:rPr>
        <w:t>londaon</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casse</w:t>
      </w:r>
      <w:r>
        <w:rPr>
          <w:rFonts w:asciiTheme="majorBidi" w:hAnsiTheme="majorBidi" w:cstheme="majorBidi"/>
        </w:rPr>
        <w:t>ll</w:t>
      </w:r>
      <w:proofErr w:type="spellEnd"/>
      <w:r w:rsidRPr="00703E6C">
        <w:rPr>
          <w:rFonts w:asciiTheme="majorBidi" w:hAnsiTheme="majorBidi" w:cstheme="majorBidi"/>
        </w:rPr>
        <w:t xml:space="preserve"> ii, Villiers, house, 1993AD, P 1369</w:t>
      </w:r>
    </w:p>
  </w:endnote>
  <w:endnote w:id="4">
    <w:p w:rsidR="007D2522" w:rsidRPr="00703E6C" w:rsidRDefault="007D2522">
      <w:pPr>
        <w:pStyle w:val="EndnoteText"/>
        <w:rPr>
          <w:rFonts w:asciiTheme="majorBidi" w:hAnsiTheme="majorBidi" w:cstheme="majorBidi"/>
        </w:rPr>
      </w:pPr>
      <w:r w:rsidRPr="00703E6C">
        <w:rPr>
          <w:rStyle w:val="EndnoteReference"/>
          <w:rFonts w:asciiTheme="majorBidi" w:hAnsiTheme="majorBidi" w:cstheme="majorBidi"/>
        </w:rPr>
        <w:endnoteRef/>
      </w:r>
      <w:r w:rsidRPr="00703E6C">
        <w:rPr>
          <w:rFonts w:asciiTheme="majorBidi" w:hAnsiTheme="majorBidi" w:cstheme="majorBidi"/>
        </w:rPr>
        <w:t xml:space="preserve"> - </w:t>
      </w:r>
      <w:proofErr w:type="spellStart"/>
      <w:r w:rsidRPr="00703E6C">
        <w:rPr>
          <w:rFonts w:asciiTheme="majorBidi" w:hAnsiTheme="majorBidi" w:cstheme="majorBidi"/>
        </w:rPr>
        <w:t>chand</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gian</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Dr</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tahqiq</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ka</w:t>
      </w:r>
      <w:proofErr w:type="spellEnd"/>
      <w:r w:rsidRPr="00703E6C">
        <w:rPr>
          <w:rFonts w:asciiTheme="majorBidi" w:hAnsiTheme="majorBidi" w:cstheme="majorBidi"/>
        </w:rPr>
        <w:t xml:space="preserve"> fan, </w:t>
      </w:r>
      <w:proofErr w:type="spellStart"/>
      <w:r w:rsidRPr="00703E6C">
        <w:rPr>
          <w:rFonts w:asciiTheme="majorBidi" w:hAnsiTheme="majorBidi" w:cstheme="majorBidi"/>
        </w:rPr>
        <w:t>dehli</w:t>
      </w:r>
      <w:proofErr w:type="spellEnd"/>
      <w:r w:rsidRPr="00703E6C">
        <w:rPr>
          <w:rFonts w:asciiTheme="majorBidi" w:hAnsiTheme="majorBidi" w:cstheme="majorBidi"/>
        </w:rPr>
        <w:t xml:space="preserve">, educational </w:t>
      </w:r>
      <w:proofErr w:type="spellStart"/>
      <w:r w:rsidRPr="00703E6C">
        <w:rPr>
          <w:rFonts w:asciiTheme="majorBidi" w:hAnsiTheme="majorBidi" w:cstheme="majorBidi"/>
        </w:rPr>
        <w:t>pulishing</w:t>
      </w:r>
      <w:proofErr w:type="spellEnd"/>
      <w:r w:rsidRPr="00703E6C">
        <w:rPr>
          <w:rFonts w:asciiTheme="majorBidi" w:hAnsiTheme="majorBidi" w:cstheme="majorBidi"/>
        </w:rPr>
        <w:t>, 2005AD, P 397-98</w:t>
      </w:r>
    </w:p>
  </w:endnote>
  <w:endnote w:id="5">
    <w:p w:rsidR="005349DC" w:rsidRPr="00703E6C" w:rsidRDefault="005349DC" w:rsidP="005349DC">
      <w:pPr>
        <w:pStyle w:val="EndnoteText"/>
        <w:rPr>
          <w:rFonts w:asciiTheme="majorBidi" w:hAnsiTheme="majorBidi" w:cstheme="majorBidi"/>
        </w:rPr>
      </w:pPr>
      <w:r w:rsidRPr="00703E6C">
        <w:rPr>
          <w:rStyle w:val="EndnoteReference"/>
          <w:rFonts w:asciiTheme="majorBidi" w:hAnsiTheme="majorBidi" w:cstheme="majorBidi"/>
        </w:rPr>
        <w:endnoteRef/>
      </w:r>
      <w:r w:rsidRPr="00703E6C">
        <w:rPr>
          <w:rFonts w:asciiTheme="majorBidi" w:hAnsiTheme="majorBidi" w:cstheme="majorBidi"/>
        </w:rPr>
        <w:t xml:space="preserve"> - </w:t>
      </w:r>
      <w:proofErr w:type="spellStart"/>
      <w:r w:rsidRPr="00703E6C">
        <w:rPr>
          <w:rFonts w:asciiTheme="majorBidi" w:hAnsiTheme="majorBidi" w:cstheme="majorBidi"/>
        </w:rPr>
        <w:t>lbid</w:t>
      </w:r>
      <w:proofErr w:type="spellEnd"/>
      <w:r w:rsidRPr="00703E6C">
        <w:rPr>
          <w:rFonts w:asciiTheme="majorBidi" w:hAnsiTheme="majorBidi" w:cstheme="majorBidi"/>
        </w:rPr>
        <w:t>, P 398</w:t>
      </w:r>
    </w:p>
  </w:endnote>
  <w:endnote w:id="6">
    <w:p w:rsidR="00E75A1F" w:rsidRPr="00703E6C" w:rsidRDefault="00E75A1F" w:rsidP="00E75A1F">
      <w:pPr>
        <w:pStyle w:val="EndnoteText"/>
        <w:rPr>
          <w:rFonts w:asciiTheme="majorBidi" w:hAnsiTheme="majorBidi" w:cstheme="majorBidi"/>
        </w:rPr>
      </w:pPr>
      <w:r w:rsidRPr="00703E6C">
        <w:rPr>
          <w:rStyle w:val="EndnoteReference"/>
          <w:rFonts w:asciiTheme="majorBidi" w:hAnsiTheme="majorBidi" w:cstheme="majorBidi"/>
        </w:rPr>
        <w:endnoteRef/>
      </w:r>
      <w:r w:rsidRPr="00703E6C">
        <w:rPr>
          <w:rFonts w:asciiTheme="majorBidi" w:hAnsiTheme="majorBidi" w:cstheme="majorBidi"/>
        </w:rPr>
        <w:t xml:space="preserve"> - </w:t>
      </w:r>
      <w:proofErr w:type="spellStart"/>
      <w:r w:rsidRPr="00703E6C">
        <w:rPr>
          <w:rFonts w:asciiTheme="majorBidi" w:hAnsiTheme="majorBidi" w:cstheme="majorBidi"/>
        </w:rPr>
        <w:t>elvee</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tanveer</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ahmad</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Dr</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tanqide</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matan</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urdu</w:t>
      </w:r>
      <w:proofErr w:type="spellEnd"/>
      <w:r w:rsidRPr="00703E6C">
        <w:rPr>
          <w:rFonts w:asciiTheme="majorBidi" w:hAnsiTheme="majorBidi" w:cstheme="majorBidi"/>
        </w:rPr>
        <w:t xml:space="preserve"> main </w:t>
      </w:r>
      <w:proofErr w:type="spellStart"/>
      <w:r w:rsidRPr="00703E6C">
        <w:rPr>
          <w:rFonts w:asciiTheme="majorBidi" w:hAnsiTheme="majorBidi" w:cstheme="majorBidi"/>
        </w:rPr>
        <w:t>wosoli</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tahqiq</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mrtba</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Dr</w:t>
      </w:r>
      <w:proofErr w:type="spellEnd"/>
      <w:r w:rsidRPr="00703E6C">
        <w:rPr>
          <w:rFonts w:asciiTheme="majorBidi" w:hAnsiTheme="majorBidi" w:cstheme="majorBidi"/>
        </w:rPr>
        <w:t xml:space="preserve"> sultana bakhsh, Lahore, </w:t>
      </w:r>
      <w:proofErr w:type="spellStart"/>
      <w:r w:rsidRPr="00703E6C">
        <w:rPr>
          <w:rFonts w:asciiTheme="majorBidi" w:hAnsiTheme="majorBidi" w:cstheme="majorBidi"/>
        </w:rPr>
        <w:t>mghribi</w:t>
      </w:r>
      <w:proofErr w:type="spellEnd"/>
      <w:r w:rsidRPr="00703E6C">
        <w:rPr>
          <w:rFonts w:asciiTheme="majorBidi" w:hAnsiTheme="majorBidi" w:cstheme="majorBidi"/>
        </w:rPr>
        <w:t xml:space="preserve"> Pakistan </w:t>
      </w:r>
      <w:proofErr w:type="spellStart"/>
      <w:r w:rsidRPr="00703E6C">
        <w:rPr>
          <w:rFonts w:asciiTheme="majorBidi" w:hAnsiTheme="majorBidi" w:cstheme="majorBidi"/>
        </w:rPr>
        <w:t>urdu</w:t>
      </w:r>
      <w:proofErr w:type="spellEnd"/>
      <w:r w:rsidRPr="00703E6C">
        <w:rPr>
          <w:rFonts w:asciiTheme="majorBidi" w:hAnsiTheme="majorBidi" w:cstheme="majorBidi"/>
        </w:rPr>
        <w:t xml:space="preserve"> academy, 2009AD, P 168</w:t>
      </w:r>
    </w:p>
  </w:endnote>
  <w:endnote w:id="7">
    <w:p w:rsidR="00BA5E02" w:rsidRPr="00703E6C" w:rsidRDefault="00BA5E02">
      <w:pPr>
        <w:pStyle w:val="EndnoteText"/>
        <w:rPr>
          <w:rFonts w:asciiTheme="majorBidi" w:hAnsiTheme="majorBidi" w:cstheme="majorBidi"/>
        </w:rPr>
      </w:pPr>
      <w:r w:rsidRPr="00703E6C">
        <w:rPr>
          <w:rStyle w:val="EndnoteReference"/>
          <w:rFonts w:asciiTheme="majorBidi" w:hAnsiTheme="majorBidi" w:cstheme="majorBidi"/>
        </w:rPr>
        <w:endnoteRef/>
      </w:r>
      <w:r w:rsidR="00C03292">
        <w:rPr>
          <w:rFonts w:asciiTheme="majorBidi" w:hAnsiTheme="majorBidi" w:cstheme="majorBidi"/>
        </w:rPr>
        <w:t xml:space="preserve"> - </w:t>
      </w:r>
      <w:proofErr w:type="spellStart"/>
      <w:r w:rsidR="00C03292">
        <w:rPr>
          <w:rFonts w:asciiTheme="majorBidi" w:hAnsiTheme="majorBidi" w:cstheme="majorBidi"/>
        </w:rPr>
        <w:t>tanveer</w:t>
      </w:r>
      <w:proofErr w:type="spellEnd"/>
      <w:r w:rsidR="00C03292">
        <w:rPr>
          <w:rFonts w:asciiTheme="majorBidi" w:hAnsiTheme="majorBidi" w:cstheme="majorBidi"/>
        </w:rPr>
        <w:t xml:space="preserve">, </w:t>
      </w:r>
      <w:proofErr w:type="spellStart"/>
      <w:r w:rsidR="00C03292" w:rsidRPr="00703E6C">
        <w:rPr>
          <w:rFonts w:asciiTheme="majorBidi" w:hAnsiTheme="majorBidi" w:cstheme="majorBidi"/>
        </w:rPr>
        <w:t>ahmad</w:t>
      </w:r>
      <w:proofErr w:type="spellEnd"/>
      <w:r w:rsidR="00C03292" w:rsidRPr="00703E6C">
        <w:rPr>
          <w:rFonts w:asciiTheme="majorBidi" w:hAnsiTheme="majorBidi" w:cstheme="majorBidi"/>
        </w:rPr>
        <w:t xml:space="preserve">, </w:t>
      </w:r>
      <w:proofErr w:type="spellStart"/>
      <w:r w:rsidR="00C03292" w:rsidRPr="00703E6C">
        <w:rPr>
          <w:rFonts w:asciiTheme="majorBidi" w:hAnsiTheme="majorBidi" w:cstheme="majorBidi"/>
        </w:rPr>
        <w:t>Dr</w:t>
      </w:r>
      <w:proofErr w:type="spellEnd"/>
      <w:r w:rsidR="00C03292" w:rsidRPr="00703E6C">
        <w:rPr>
          <w:rFonts w:asciiTheme="majorBidi" w:hAnsiTheme="majorBidi" w:cstheme="majorBidi"/>
        </w:rPr>
        <w:t xml:space="preserve">, </w:t>
      </w:r>
      <w:proofErr w:type="spellStart"/>
      <w:r w:rsidR="00C03292" w:rsidRPr="00703E6C">
        <w:rPr>
          <w:rFonts w:asciiTheme="majorBidi" w:hAnsiTheme="majorBidi" w:cstheme="majorBidi"/>
        </w:rPr>
        <w:t>wosol</w:t>
      </w:r>
      <w:proofErr w:type="spellEnd"/>
      <w:r w:rsidR="00C03292" w:rsidRPr="00703E6C">
        <w:rPr>
          <w:rFonts w:asciiTheme="majorBidi" w:hAnsiTheme="majorBidi" w:cstheme="majorBidi"/>
        </w:rPr>
        <w:t xml:space="preserve"> </w:t>
      </w:r>
      <w:proofErr w:type="spellStart"/>
      <w:r w:rsidR="00C03292" w:rsidRPr="00703E6C">
        <w:rPr>
          <w:rFonts w:asciiTheme="majorBidi" w:hAnsiTheme="majorBidi" w:cstheme="majorBidi"/>
        </w:rPr>
        <w:t>tahqiq</w:t>
      </w:r>
      <w:proofErr w:type="spellEnd"/>
      <w:r w:rsidR="00C03292" w:rsidRPr="00703E6C">
        <w:rPr>
          <w:rFonts w:asciiTheme="majorBidi" w:hAnsiTheme="majorBidi" w:cstheme="majorBidi"/>
        </w:rPr>
        <w:t xml:space="preserve"> </w:t>
      </w:r>
      <w:proofErr w:type="spellStart"/>
      <w:r w:rsidR="00C03292" w:rsidRPr="00703E6C">
        <w:rPr>
          <w:rFonts w:asciiTheme="majorBidi" w:hAnsiTheme="majorBidi" w:cstheme="majorBidi"/>
        </w:rPr>
        <w:t>wa</w:t>
      </w:r>
      <w:proofErr w:type="spellEnd"/>
      <w:r w:rsidR="00C03292" w:rsidRPr="00703E6C">
        <w:rPr>
          <w:rFonts w:asciiTheme="majorBidi" w:hAnsiTheme="majorBidi" w:cstheme="majorBidi"/>
        </w:rPr>
        <w:t xml:space="preserve"> </w:t>
      </w:r>
      <w:proofErr w:type="spellStart"/>
      <w:r w:rsidR="00C03292" w:rsidRPr="00703E6C">
        <w:rPr>
          <w:rFonts w:asciiTheme="majorBidi" w:hAnsiTheme="majorBidi" w:cstheme="majorBidi"/>
        </w:rPr>
        <w:t>tarteeb</w:t>
      </w:r>
      <w:proofErr w:type="spellEnd"/>
      <w:r w:rsidR="00C03292" w:rsidRPr="00703E6C">
        <w:rPr>
          <w:rFonts w:asciiTheme="majorBidi" w:hAnsiTheme="majorBidi" w:cstheme="majorBidi"/>
        </w:rPr>
        <w:t xml:space="preserve"> </w:t>
      </w:r>
      <w:proofErr w:type="spellStart"/>
      <w:r w:rsidR="00C03292" w:rsidRPr="00703E6C">
        <w:rPr>
          <w:rFonts w:asciiTheme="majorBidi" w:hAnsiTheme="majorBidi" w:cstheme="majorBidi"/>
        </w:rPr>
        <w:t>matan</w:t>
      </w:r>
      <w:proofErr w:type="spellEnd"/>
      <w:r w:rsidR="00C03292" w:rsidRPr="00703E6C">
        <w:rPr>
          <w:rFonts w:asciiTheme="majorBidi" w:hAnsiTheme="majorBidi" w:cstheme="majorBidi"/>
        </w:rPr>
        <w:t xml:space="preserve">, </w:t>
      </w:r>
      <w:proofErr w:type="spellStart"/>
      <w:r w:rsidR="00C03292" w:rsidRPr="00703E6C">
        <w:rPr>
          <w:rFonts w:asciiTheme="majorBidi" w:hAnsiTheme="majorBidi" w:cstheme="majorBidi"/>
        </w:rPr>
        <w:t>dehli</w:t>
      </w:r>
      <w:proofErr w:type="spellEnd"/>
      <w:r w:rsidR="00C03292" w:rsidRPr="00703E6C">
        <w:rPr>
          <w:rFonts w:asciiTheme="majorBidi" w:hAnsiTheme="majorBidi" w:cstheme="majorBidi"/>
        </w:rPr>
        <w:t xml:space="preserve">, , educational </w:t>
      </w:r>
      <w:proofErr w:type="spellStart"/>
      <w:r w:rsidR="00C03292" w:rsidRPr="00703E6C">
        <w:rPr>
          <w:rFonts w:asciiTheme="majorBidi" w:hAnsiTheme="majorBidi" w:cstheme="majorBidi"/>
        </w:rPr>
        <w:t>pulishing</w:t>
      </w:r>
      <w:proofErr w:type="spellEnd"/>
      <w:r w:rsidR="00C03292" w:rsidRPr="00703E6C">
        <w:rPr>
          <w:rFonts w:asciiTheme="majorBidi" w:hAnsiTheme="majorBidi" w:cstheme="majorBidi"/>
        </w:rPr>
        <w:t xml:space="preserve"> house, 1994AD, P</w:t>
      </w:r>
      <w:r w:rsidR="00C03292">
        <w:rPr>
          <w:rFonts w:asciiTheme="majorBidi" w:hAnsiTheme="majorBidi" w:cstheme="majorBidi"/>
        </w:rPr>
        <w:t xml:space="preserve"> 53-54</w:t>
      </w:r>
    </w:p>
  </w:endnote>
  <w:endnote w:id="8">
    <w:p w:rsidR="00BA5E02" w:rsidRPr="00703E6C" w:rsidRDefault="00BA5E02">
      <w:pPr>
        <w:pStyle w:val="EndnoteText"/>
        <w:rPr>
          <w:rFonts w:asciiTheme="majorBidi" w:hAnsiTheme="majorBidi" w:cstheme="majorBidi"/>
        </w:rPr>
      </w:pPr>
      <w:r w:rsidRPr="00703E6C">
        <w:rPr>
          <w:rStyle w:val="EndnoteReference"/>
          <w:rFonts w:asciiTheme="majorBidi" w:hAnsiTheme="majorBidi" w:cstheme="majorBidi"/>
        </w:rPr>
        <w:endnoteRef/>
      </w:r>
      <w:r w:rsidRPr="00703E6C">
        <w:rPr>
          <w:rFonts w:asciiTheme="majorBidi" w:hAnsiTheme="majorBidi" w:cstheme="majorBidi"/>
        </w:rPr>
        <w:t xml:space="preserve"> - kaka </w:t>
      </w:r>
      <w:proofErr w:type="spellStart"/>
      <w:r w:rsidRPr="00703E6C">
        <w:rPr>
          <w:rFonts w:asciiTheme="majorBidi" w:hAnsiTheme="majorBidi" w:cstheme="majorBidi"/>
        </w:rPr>
        <w:t>Khail</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tasnim</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ul</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haq</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muqadima</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dewani</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kamgar</w:t>
      </w:r>
      <w:proofErr w:type="spellEnd"/>
      <w:r w:rsidRPr="00703E6C">
        <w:rPr>
          <w:rFonts w:asciiTheme="majorBidi" w:hAnsiTheme="majorBidi" w:cstheme="majorBidi"/>
        </w:rPr>
        <w:t xml:space="preserve"> Khan </w:t>
      </w:r>
      <w:proofErr w:type="spellStart"/>
      <w:r w:rsidRPr="00703E6C">
        <w:rPr>
          <w:rFonts w:asciiTheme="majorBidi" w:hAnsiTheme="majorBidi" w:cstheme="majorBidi"/>
        </w:rPr>
        <w:t>Khattak</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pekhawr</w:t>
      </w:r>
      <w:proofErr w:type="spellEnd"/>
      <w:r w:rsidRPr="00703E6C">
        <w:rPr>
          <w:rFonts w:asciiTheme="majorBidi" w:hAnsiTheme="majorBidi" w:cstheme="majorBidi"/>
        </w:rPr>
        <w:t>, universi</w:t>
      </w:r>
      <w:r w:rsidR="000624CE">
        <w:rPr>
          <w:rFonts w:asciiTheme="majorBidi" w:hAnsiTheme="majorBidi" w:cstheme="majorBidi"/>
        </w:rPr>
        <w:t>ty book agency, seen, noon, p</w:t>
      </w:r>
      <w:r w:rsidRPr="00703E6C">
        <w:rPr>
          <w:rFonts w:asciiTheme="majorBidi" w:hAnsiTheme="majorBidi" w:cstheme="majorBidi"/>
        </w:rPr>
        <w:t xml:space="preserve">, </w:t>
      </w:r>
      <w:proofErr w:type="spellStart"/>
      <w:r w:rsidRPr="00703E6C">
        <w:rPr>
          <w:rFonts w:asciiTheme="majorBidi" w:hAnsiTheme="majorBidi" w:cstheme="majorBidi"/>
        </w:rPr>
        <w:t>jeem</w:t>
      </w:r>
      <w:proofErr w:type="spellEnd"/>
      <w:r w:rsidRPr="00703E6C">
        <w:rPr>
          <w:rFonts w:asciiTheme="majorBidi" w:hAnsiTheme="majorBidi" w:cstheme="majorBidi"/>
        </w:rPr>
        <w:t>,</w:t>
      </w:r>
    </w:p>
  </w:endnote>
  <w:endnote w:id="9">
    <w:p w:rsidR="00511596" w:rsidRPr="00703E6C" w:rsidRDefault="00511596">
      <w:pPr>
        <w:pStyle w:val="EndnoteText"/>
        <w:rPr>
          <w:rFonts w:asciiTheme="majorBidi" w:hAnsiTheme="majorBidi" w:cstheme="majorBidi"/>
        </w:rPr>
      </w:pPr>
      <w:r w:rsidRPr="00703E6C">
        <w:rPr>
          <w:rStyle w:val="EndnoteReference"/>
          <w:rFonts w:asciiTheme="majorBidi" w:hAnsiTheme="majorBidi" w:cstheme="majorBidi"/>
        </w:rPr>
        <w:endnoteRef/>
      </w:r>
      <w:r w:rsidR="000624CE">
        <w:rPr>
          <w:rFonts w:asciiTheme="majorBidi" w:hAnsiTheme="majorBidi" w:cstheme="majorBidi"/>
        </w:rPr>
        <w:t xml:space="preserve"> - </w:t>
      </w:r>
      <w:proofErr w:type="spellStart"/>
      <w:r w:rsidR="000624CE">
        <w:rPr>
          <w:rFonts w:asciiTheme="majorBidi" w:hAnsiTheme="majorBidi" w:cstheme="majorBidi"/>
        </w:rPr>
        <w:t>lbid</w:t>
      </w:r>
      <w:proofErr w:type="spellEnd"/>
      <w:r w:rsidR="000624CE">
        <w:rPr>
          <w:rFonts w:asciiTheme="majorBidi" w:hAnsiTheme="majorBidi" w:cstheme="majorBidi"/>
        </w:rPr>
        <w:t xml:space="preserve">, P </w:t>
      </w:r>
      <w:proofErr w:type="spellStart"/>
      <w:r w:rsidR="000624CE">
        <w:rPr>
          <w:rFonts w:asciiTheme="majorBidi" w:hAnsiTheme="majorBidi" w:cstheme="majorBidi"/>
        </w:rPr>
        <w:t>alaf</w:t>
      </w:r>
      <w:proofErr w:type="spellEnd"/>
      <w:r w:rsidR="000624CE">
        <w:rPr>
          <w:rFonts w:asciiTheme="majorBidi" w:hAnsiTheme="majorBidi" w:cstheme="majorBidi"/>
        </w:rPr>
        <w:t>, dal</w:t>
      </w:r>
    </w:p>
  </w:endnote>
  <w:endnote w:id="10">
    <w:p w:rsidR="00511596" w:rsidRPr="00703E6C" w:rsidRDefault="00511596" w:rsidP="00083C9C">
      <w:pPr>
        <w:pStyle w:val="EndnoteText"/>
        <w:rPr>
          <w:rFonts w:asciiTheme="majorBidi" w:hAnsiTheme="majorBidi" w:cstheme="majorBidi"/>
        </w:rPr>
      </w:pPr>
      <w:r w:rsidRPr="00703E6C">
        <w:rPr>
          <w:rStyle w:val="EndnoteReference"/>
          <w:rFonts w:asciiTheme="majorBidi" w:hAnsiTheme="majorBidi" w:cstheme="majorBidi"/>
        </w:rPr>
        <w:endnoteRef/>
      </w:r>
      <w:r w:rsidRPr="00703E6C">
        <w:rPr>
          <w:rFonts w:asciiTheme="majorBidi" w:hAnsiTheme="majorBidi" w:cstheme="majorBidi"/>
        </w:rPr>
        <w:t xml:space="preserve"> - </w:t>
      </w:r>
      <w:proofErr w:type="spellStart"/>
      <w:r w:rsidR="00083C9C">
        <w:rPr>
          <w:rFonts w:asciiTheme="majorBidi" w:hAnsiTheme="majorBidi" w:cstheme="majorBidi"/>
        </w:rPr>
        <w:t>tanveer</w:t>
      </w:r>
      <w:proofErr w:type="spellEnd"/>
      <w:r w:rsidR="00083C9C">
        <w:rPr>
          <w:rFonts w:asciiTheme="majorBidi" w:hAnsiTheme="majorBidi" w:cstheme="majorBidi"/>
        </w:rPr>
        <w:t xml:space="preserve">, </w:t>
      </w:r>
      <w:proofErr w:type="spellStart"/>
      <w:r w:rsidR="00083C9C" w:rsidRPr="00703E6C">
        <w:rPr>
          <w:rFonts w:asciiTheme="majorBidi" w:hAnsiTheme="majorBidi" w:cstheme="majorBidi"/>
        </w:rPr>
        <w:t>ahmad</w:t>
      </w:r>
      <w:proofErr w:type="spellEnd"/>
      <w:r w:rsidR="00083C9C" w:rsidRPr="00703E6C">
        <w:rPr>
          <w:rFonts w:asciiTheme="majorBidi" w:hAnsiTheme="majorBidi" w:cstheme="majorBidi"/>
        </w:rPr>
        <w:t xml:space="preserve">, </w:t>
      </w:r>
      <w:proofErr w:type="spellStart"/>
      <w:r w:rsidR="00083C9C" w:rsidRPr="00703E6C">
        <w:rPr>
          <w:rFonts w:asciiTheme="majorBidi" w:hAnsiTheme="majorBidi" w:cstheme="majorBidi"/>
        </w:rPr>
        <w:t>Dr</w:t>
      </w:r>
      <w:proofErr w:type="spellEnd"/>
      <w:r w:rsidR="00083C9C" w:rsidRPr="00703E6C">
        <w:rPr>
          <w:rFonts w:asciiTheme="majorBidi" w:hAnsiTheme="majorBidi" w:cstheme="majorBidi"/>
        </w:rPr>
        <w:t xml:space="preserve">, </w:t>
      </w:r>
      <w:proofErr w:type="spellStart"/>
      <w:r w:rsidR="00083C9C" w:rsidRPr="00703E6C">
        <w:rPr>
          <w:rFonts w:asciiTheme="majorBidi" w:hAnsiTheme="majorBidi" w:cstheme="majorBidi"/>
        </w:rPr>
        <w:t>wosol</w:t>
      </w:r>
      <w:proofErr w:type="spellEnd"/>
      <w:r w:rsidR="00083C9C" w:rsidRPr="00703E6C">
        <w:rPr>
          <w:rFonts w:asciiTheme="majorBidi" w:hAnsiTheme="majorBidi" w:cstheme="majorBidi"/>
        </w:rPr>
        <w:t xml:space="preserve"> </w:t>
      </w:r>
      <w:proofErr w:type="spellStart"/>
      <w:r w:rsidR="00083C9C" w:rsidRPr="00703E6C">
        <w:rPr>
          <w:rFonts w:asciiTheme="majorBidi" w:hAnsiTheme="majorBidi" w:cstheme="majorBidi"/>
        </w:rPr>
        <w:t>tahqiq</w:t>
      </w:r>
      <w:proofErr w:type="spellEnd"/>
      <w:r w:rsidR="00083C9C" w:rsidRPr="00703E6C">
        <w:rPr>
          <w:rFonts w:asciiTheme="majorBidi" w:hAnsiTheme="majorBidi" w:cstheme="majorBidi"/>
        </w:rPr>
        <w:t xml:space="preserve"> </w:t>
      </w:r>
      <w:proofErr w:type="spellStart"/>
      <w:r w:rsidR="00083C9C" w:rsidRPr="00703E6C">
        <w:rPr>
          <w:rFonts w:asciiTheme="majorBidi" w:hAnsiTheme="majorBidi" w:cstheme="majorBidi"/>
        </w:rPr>
        <w:t>wa</w:t>
      </w:r>
      <w:proofErr w:type="spellEnd"/>
      <w:r w:rsidR="00083C9C" w:rsidRPr="00703E6C">
        <w:rPr>
          <w:rFonts w:asciiTheme="majorBidi" w:hAnsiTheme="majorBidi" w:cstheme="majorBidi"/>
        </w:rPr>
        <w:t xml:space="preserve"> </w:t>
      </w:r>
      <w:proofErr w:type="spellStart"/>
      <w:r w:rsidR="00083C9C" w:rsidRPr="00703E6C">
        <w:rPr>
          <w:rFonts w:asciiTheme="majorBidi" w:hAnsiTheme="majorBidi" w:cstheme="majorBidi"/>
        </w:rPr>
        <w:t>tarteeb</w:t>
      </w:r>
      <w:proofErr w:type="spellEnd"/>
      <w:r w:rsidR="00083C9C" w:rsidRPr="00703E6C">
        <w:rPr>
          <w:rFonts w:asciiTheme="majorBidi" w:hAnsiTheme="majorBidi" w:cstheme="majorBidi"/>
        </w:rPr>
        <w:t xml:space="preserve"> </w:t>
      </w:r>
      <w:proofErr w:type="spellStart"/>
      <w:r w:rsidR="00083C9C" w:rsidRPr="00703E6C">
        <w:rPr>
          <w:rFonts w:asciiTheme="majorBidi" w:hAnsiTheme="majorBidi" w:cstheme="majorBidi"/>
        </w:rPr>
        <w:t>matan</w:t>
      </w:r>
      <w:proofErr w:type="spellEnd"/>
      <w:r w:rsidR="00083C9C" w:rsidRPr="00703E6C">
        <w:rPr>
          <w:rFonts w:asciiTheme="majorBidi" w:hAnsiTheme="majorBidi" w:cstheme="majorBidi"/>
        </w:rPr>
        <w:t xml:space="preserve">, </w:t>
      </w:r>
      <w:proofErr w:type="spellStart"/>
      <w:r w:rsidR="00083C9C" w:rsidRPr="00703E6C">
        <w:rPr>
          <w:rFonts w:asciiTheme="majorBidi" w:hAnsiTheme="majorBidi" w:cstheme="majorBidi"/>
        </w:rPr>
        <w:t>dehli</w:t>
      </w:r>
      <w:proofErr w:type="spellEnd"/>
      <w:r w:rsidR="00083C9C" w:rsidRPr="00703E6C">
        <w:rPr>
          <w:rFonts w:asciiTheme="majorBidi" w:hAnsiTheme="majorBidi" w:cstheme="majorBidi"/>
        </w:rPr>
        <w:t xml:space="preserve">, , educational </w:t>
      </w:r>
      <w:proofErr w:type="spellStart"/>
      <w:r w:rsidR="00083C9C" w:rsidRPr="00703E6C">
        <w:rPr>
          <w:rFonts w:asciiTheme="majorBidi" w:hAnsiTheme="majorBidi" w:cstheme="majorBidi"/>
        </w:rPr>
        <w:t>pulishing</w:t>
      </w:r>
      <w:proofErr w:type="spellEnd"/>
      <w:r w:rsidR="00083C9C" w:rsidRPr="00703E6C">
        <w:rPr>
          <w:rFonts w:asciiTheme="majorBidi" w:hAnsiTheme="majorBidi" w:cstheme="majorBidi"/>
        </w:rPr>
        <w:t xml:space="preserve"> house, </w:t>
      </w:r>
      <w:r w:rsidR="00083C9C">
        <w:rPr>
          <w:rFonts w:asciiTheme="majorBidi" w:hAnsiTheme="majorBidi" w:cstheme="majorBidi"/>
        </w:rPr>
        <w:t>1994AD, 54</w:t>
      </w:r>
    </w:p>
  </w:endnote>
  <w:endnote w:id="11">
    <w:p w:rsidR="000624CE" w:rsidRDefault="000624CE">
      <w:pPr>
        <w:pStyle w:val="EndnoteText"/>
      </w:pPr>
      <w:r>
        <w:rPr>
          <w:rStyle w:val="EndnoteReference"/>
        </w:rPr>
        <w:endnoteRef/>
      </w:r>
      <w:r>
        <w:t xml:space="preserve"> - kaka </w:t>
      </w:r>
      <w:proofErr w:type="spellStart"/>
      <w:r w:rsidRPr="00703E6C">
        <w:rPr>
          <w:rFonts w:asciiTheme="majorBidi" w:hAnsiTheme="majorBidi" w:cstheme="majorBidi"/>
        </w:rPr>
        <w:t>Khail</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tasnim</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ul</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haq</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muqadima</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dewani</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kamgar</w:t>
      </w:r>
      <w:proofErr w:type="spellEnd"/>
      <w:r w:rsidRPr="00703E6C">
        <w:rPr>
          <w:rFonts w:asciiTheme="majorBidi" w:hAnsiTheme="majorBidi" w:cstheme="majorBidi"/>
        </w:rPr>
        <w:t xml:space="preserve"> Khan </w:t>
      </w:r>
      <w:proofErr w:type="spellStart"/>
      <w:r w:rsidRPr="00703E6C">
        <w:rPr>
          <w:rFonts w:asciiTheme="majorBidi" w:hAnsiTheme="majorBidi" w:cstheme="majorBidi"/>
        </w:rPr>
        <w:t>Khattak</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pekhawr</w:t>
      </w:r>
      <w:proofErr w:type="spellEnd"/>
      <w:r w:rsidRPr="00703E6C">
        <w:rPr>
          <w:rFonts w:asciiTheme="majorBidi" w:hAnsiTheme="majorBidi" w:cstheme="majorBidi"/>
        </w:rPr>
        <w:t>, university book agency, P</w:t>
      </w:r>
      <w:r>
        <w:rPr>
          <w:rFonts w:asciiTheme="majorBidi" w:hAnsiTheme="majorBidi" w:cstheme="majorBidi"/>
        </w:rPr>
        <w:t xml:space="preserve"> </w:t>
      </w:r>
      <w:proofErr w:type="spellStart"/>
      <w:r>
        <w:rPr>
          <w:rFonts w:asciiTheme="majorBidi" w:hAnsiTheme="majorBidi" w:cstheme="majorBidi"/>
        </w:rPr>
        <w:t>alif</w:t>
      </w:r>
      <w:proofErr w:type="spellEnd"/>
      <w:r>
        <w:rPr>
          <w:rFonts w:asciiTheme="majorBidi" w:hAnsiTheme="majorBidi" w:cstheme="majorBidi"/>
        </w:rPr>
        <w:t>, ray</w:t>
      </w:r>
    </w:p>
  </w:endnote>
  <w:endnote w:id="12">
    <w:p w:rsidR="007F51CD" w:rsidRPr="00703E6C" w:rsidRDefault="007F51CD">
      <w:pPr>
        <w:pStyle w:val="EndnoteText"/>
        <w:rPr>
          <w:rFonts w:asciiTheme="majorBidi" w:hAnsiTheme="majorBidi" w:cstheme="majorBidi"/>
        </w:rPr>
      </w:pPr>
      <w:r w:rsidRPr="00703E6C">
        <w:rPr>
          <w:rStyle w:val="EndnoteReference"/>
          <w:rFonts w:asciiTheme="majorBidi" w:hAnsiTheme="majorBidi" w:cstheme="majorBidi"/>
        </w:rPr>
        <w:endnoteRef/>
      </w:r>
      <w:r w:rsidR="00C03292">
        <w:rPr>
          <w:rFonts w:asciiTheme="majorBidi" w:hAnsiTheme="majorBidi" w:cstheme="majorBidi"/>
        </w:rPr>
        <w:t xml:space="preserve"> - </w:t>
      </w:r>
      <w:proofErr w:type="spellStart"/>
      <w:r w:rsidRPr="00703E6C">
        <w:rPr>
          <w:rFonts w:asciiTheme="majorBidi" w:hAnsiTheme="majorBidi" w:cstheme="majorBidi"/>
        </w:rPr>
        <w:t>tanveer</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ahmad</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Dr</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wosol</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tahqiq</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wa</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tarteeb</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matan</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dehli</w:t>
      </w:r>
      <w:proofErr w:type="spellEnd"/>
      <w:r w:rsidRPr="00703E6C">
        <w:rPr>
          <w:rFonts w:asciiTheme="majorBidi" w:hAnsiTheme="majorBidi" w:cstheme="majorBidi"/>
        </w:rPr>
        <w:t xml:space="preserve">, , educational </w:t>
      </w:r>
      <w:proofErr w:type="spellStart"/>
      <w:r w:rsidRPr="00703E6C">
        <w:rPr>
          <w:rFonts w:asciiTheme="majorBidi" w:hAnsiTheme="majorBidi" w:cstheme="majorBidi"/>
        </w:rPr>
        <w:t>pulishing</w:t>
      </w:r>
      <w:proofErr w:type="spellEnd"/>
      <w:r w:rsidRPr="00703E6C">
        <w:rPr>
          <w:rFonts w:asciiTheme="majorBidi" w:hAnsiTheme="majorBidi" w:cstheme="majorBidi"/>
        </w:rPr>
        <w:t xml:space="preserve"> house, </w:t>
      </w:r>
      <w:r w:rsidR="001C0CFC" w:rsidRPr="00703E6C">
        <w:rPr>
          <w:rFonts w:asciiTheme="majorBidi" w:hAnsiTheme="majorBidi" w:cstheme="majorBidi"/>
        </w:rPr>
        <w:t>1994AD, P 55</w:t>
      </w:r>
      <w:r w:rsidRPr="00703E6C">
        <w:rPr>
          <w:rFonts w:asciiTheme="majorBidi" w:hAnsiTheme="majorBidi" w:cstheme="majorBidi"/>
        </w:rPr>
        <w:t xml:space="preserve">  </w:t>
      </w:r>
    </w:p>
  </w:endnote>
  <w:endnote w:id="13">
    <w:p w:rsidR="000D022A" w:rsidRPr="000D022A" w:rsidRDefault="000D022A">
      <w:pPr>
        <w:pStyle w:val="EndnoteText"/>
      </w:pPr>
      <w:r>
        <w:rPr>
          <w:rStyle w:val="EndnoteReference"/>
        </w:rPr>
        <w:endnoteRef/>
      </w:r>
      <w:r>
        <w:t xml:space="preserve"> - </w:t>
      </w:r>
      <w:r w:rsidR="000624CE">
        <w:t xml:space="preserve">kaka </w:t>
      </w:r>
      <w:proofErr w:type="spellStart"/>
      <w:r w:rsidRPr="00703E6C">
        <w:rPr>
          <w:rFonts w:asciiTheme="majorBidi" w:hAnsiTheme="majorBidi" w:cstheme="majorBidi"/>
        </w:rPr>
        <w:t>Khail</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tasnim</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ul</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haq</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muqadima</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dewani</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kamgar</w:t>
      </w:r>
      <w:proofErr w:type="spellEnd"/>
      <w:r w:rsidRPr="00703E6C">
        <w:rPr>
          <w:rFonts w:asciiTheme="majorBidi" w:hAnsiTheme="majorBidi" w:cstheme="majorBidi"/>
        </w:rPr>
        <w:t xml:space="preserve"> Khan </w:t>
      </w:r>
      <w:proofErr w:type="spellStart"/>
      <w:r w:rsidRPr="00703E6C">
        <w:rPr>
          <w:rFonts w:asciiTheme="majorBidi" w:hAnsiTheme="majorBidi" w:cstheme="majorBidi"/>
        </w:rPr>
        <w:t>Khattak</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pekhawr</w:t>
      </w:r>
      <w:proofErr w:type="spellEnd"/>
      <w:r w:rsidRPr="00703E6C">
        <w:rPr>
          <w:rFonts w:asciiTheme="majorBidi" w:hAnsiTheme="majorBidi" w:cstheme="majorBidi"/>
        </w:rPr>
        <w:t>, university book agency, P</w:t>
      </w:r>
      <w:r w:rsidR="000624CE">
        <w:rPr>
          <w:rFonts w:asciiTheme="majorBidi" w:hAnsiTheme="majorBidi" w:cstheme="majorBidi"/>
        </w:rPr>
        <w:t xml:space="preserve"> </w:t>
      </w:r>
      <w:proofErr w:type="spellStart"/>
      <w:r>
        <w:rPr>
          <w:rFonts w:asciiTheme="majorBidi" w:hAnsiTheme="majorBidi" w:cstheme="majorBidi"/>
        </w:rPr>
        <w:t>alif</w:t>
      </w:r>
      <w:proofErr w:type="spellEnd"/>
      <w:r>
        <w:rPr>
          <w:rFonts w:asciiTheme="majorBidi" w:hAnsiTheme="majorBidi" w:cstheme="majorBidi"/>
        </w:rPr>
        <w:t>, hi</w:t>
      </w:r>
    </w:p>
  </w:endnote>
  <w:endnote w:id="14">
    <w:p w:rsidR="00DB7D8F" w:rsidRPr="00703E6C" w:rsidRDefault="00DB7D8F" w:rsidP="000D022A">
      <w:pPr>
        <w:pStyle w:val="EndnoteText"/>
        <w:rPr>
          <w:rFonts w:asciiTheme="majorBidi" w:hAnsiTheme="majorBidi" w:cstheme="majorBidi"/>
        </w:rPr>
      </w:pPr>
      <w:r w:rsidRPr="00703E6C">
        <w:rPr>
          <w:rStyle w:val="EndnoteReference"/>
          <w:rFonts w:asciiTheme="majorBidi" w:hAnsiTheme="majorBidi" w:cstheme="majorBidi"/>
        </w:rPr>
        <w:endnoteRef/>
      </w:r>
      <w:r w:rsidRPr="00703E6C">
        <w:rPr>
          <w:rFonts w:asciiTheme="majorBidi" w:hAnsiTheme="majorBidi" w:cstheme="majorBidi"/>
        </w:rPr>
        <w:t xml:space="preserve"> - </w:t>
      </w:r>
      <w:proofErr w:type="spellStart"/>
      <w:r w:rsidR="000D022A">
        <w:rPr>
          <w:rFonts w:asciiTheme="majorBidi" w:hAnsiTheme="majorBidi" w:cstheme="majorBidi"/>
        </w:rPr>
        <w:t>lbid</w:t>
      </w:r>
      <w:proofErr w:type="spellEnd"/>
      <w:r w:rsidR="000D022A">
        <w:rPr>
          <w:rFonts w:asciiTheme="majorBidi" w:hAnsiTheme="majorBidi" w:cstheme="majorBidi"/>
        </w:rPr>
        <w:t xml:space="preserve">, </w:t>
      </w:r>
      <w:r w:rsidRPr="00703E6C">
        <w:rPr>
          <w:rFonts w:asciiTheme="majorBidi" w:hAnsiTheme="majorBidi" w:cstheme="majorBidi"/>
        </w:rPr>
        <w:t>P 135</w:t>
      </w:r>
    </w:p>
  </w:endnote>
  <w:endnote w:id="15">
    <w:p w:rsidR="00DB7D8F" w:rsidRPr="00703E6C" w:rsidRDefault="00DB7D8F">
      <w:pPr>
        <w:pStyle w:val="EndnoteText"/>
        <w:rPr>
          <w:rFonts w:asciiTheme="majorBidi" w:hAnsiTheme="majorBidi" w:cstheme="majorBidi"/>
        </w:rPr>
      </w:pPr>
      <w:r w:rsidRPr="00703E6C">
        <w:rPr>
          <w:rStyle w:val="EndnoteReference"/>
          <w:rFonts w:asciiTheme="majorBidi" w:hAnsiTheme="majorBidi" w:cstheme="majorBidi"/>
        </w:rPr>
        <w:endnoteRef/>
      </w:r>
      <w:r w:rsidRPr="00703E6C">
        <w:rPr>
          <w:rFonts w:asciiTheme="majorBidi" w:hAnsiTheme="majorBidi" w:cstheme="majorBidi"/>
        </w:rPr>
        <w:t xml:space="preserve"> - </w:t>
      </w:r>
      <w:proofErr w:type="spellStart"/>
      <w:r w:rsidRPr="00703E6C">
        <w:rPr>
          <w:rFonts w:asciiTheme="majorBidi" w:hAnsiTheme="majorBidi" w:cstheme="majorBidi"/>
        </w:rPr>
        <w:t>lbid</w:t>
      </w:r>
      <w:proofErr w:type="spellEnd"/>
      <w:r w:rsidRPr="00703E6C">
        <w:rPr>
          <w:rFonts w:asciiTheme="majorBidi" w:hAnsiTheme="majorBidi" w:cstheme="majorBidi"/>
        </w:rPr>
        <w:t>, P 182</w:t>
      </w:r>
    </w:p>
  </w:endnote>
  <w:endnote w:id="16">
    <w:p w:rsidR="00393362" w:rsidRDefault="00393362">
      <w:pPr>
        <w:pStyle w:val="EndnoteText"/>
      </w:pPr>
      <w:r>
        <w:rPr>
          <w:rStyle w:val="EndnoteReference"/>
        </w:rPr>
        <w:endnoteRef/>
      </w:r>
      <w:r>
        <w:t xml:space="preserve"> - </w:t>
      </w:r>
      <w:proofErr w:type="spellStart"/>
      <w:r>
        <w:t>lbid</w:t>
      </w:r>
      <w:proofErr w:type="spellEnd"/>
      <w:r>
        <w:t xml:space="preserve">, P </w:t>
      </w:r>
      <w:proofErr w:type="spellStart"/>
      <w:r>
        <w:t>swad</w:t>
      </w:r>
      <w:proofErr w:type="spellEnd"/>
      <w:r>
        <w:t xml:space="preserve">, </w:t>
      </w:r>
      <w:proofErr w:type="spellStart"/>
      <w:r>
        <w:t>alif</w:t>
      </w:r>
      <w:proofErr w:type="spellEnd"/>
      <w:r>
        <w:t xml:space="preserve">, </w:t>
      </w:r>
      <w:proofErr w:type="spellStart"/>
      <w:r>
        <w:t>si</w:t>
      </w:r>
      <w:proofErr w:type="spellEnd"/>
    </w:p>
  </w:endnote>
  <w:endnote w:id="17">
    <w:p w:rsidR="002B412D" w:rsidRPr="00703E6C" w:rsidRDefault="002B412D" w:rsidP="002B412D">
      <w:pPr>
        <w:pStyle w:val="EndnoteText"/>
        <w:rPr>
          <w:rFonts w:asciiTheme="majorBidi" w:hAnsiTheme="majorBidi" w:cstheme="majorBidi"/>
        </w:rPr>
      </w:pPr>
      <w:r w:rsidRPr="00703E6C">
        <w:rPr>
          <w:rStyle w:val="EndnoteReference"/>
          <w:rFonts w:asciiTheme="majorBidi" w:hAnsiTheme="majorBidi" w:cstheme="majorBidi"/>
        </w:rPr>
        <w:endnoteRef/>
      </w:r>
      <w:r w:rsidRPr="00703E6C">
        <w:rPr>
          <w:rFonts w:asciiTheme="majorBidi" w:hAnsiTheme="majorBidi" w:cstheme="majorBidi"/>
        </w:rPr>
        <w:t xml:space="preserve"> - , </w:t>
      </w:r>
      <w:proofErr w:type="spellStart"/>
      <w:r w:rsidRPr="00703E6C">
        <w:rPr>
          <w:rFonts w:asciiTheme="majorBidi" w:hAnsiTheme="majorBidi" w:cstheme="majorBidi"/>
        </w:rPr>
        <w:t>tanveer</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ahmad</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Dr</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wosol</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tahqiq</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wa</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tarteeb</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matan</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dehli</w:t>
      </w:r>
      <w:proofErr w:type="spellEnd"/>
      <w:r w:rsidRPr="00703E6C">
        <w:rPr>
          <w:rFonts w:asciiTheme="majorBidi" w:hAnsiTheme="majorBidi" w:cstheme="majorBidi"/>
        </w:rPr>
        <w:t xml:space="preserve">, , educational </w:t>
      </w:r>
      <w:proofErr w:type="spellStart"/>
      <w:r w:rsidRPr="00703E6C">
        <w:rPr>
          <w:rFonts w:asciiTheme="majorBidi" w:hAnsiTheme="majorBidi" w:cstheme="majorBidi"/>
        </w:rPr>
        <w:t>pulishing</w:t>
      </w:r>
      <w:proofErr w:type="spellEnd"/>
      <w:r w:rsidRPr="00703E6C">
        <w:rPr>
          <w:rFonts w:asciiTheme="majorBidi" w:hAnsiTheme="majorBidi" w:cstheme="majorBidi"/>
        </w:rPr>
        <w:t xml:space="preserve"> house, 1994AD, P55</w:t>
      </w:r>
    </w:p>
  </w:endnote>
  <w:endnote w:id="18">
    <w:p w:rsidR="002B412D" w:rsidRPr="00703E6C" w:rsidRDefault="002B412D">
      <w:pPr>
        <w:pStyle w:val="EndnoteText"/>
        <w:rPr>
          <w:rFonts w:asciiTheme="majorBidi" w:hAnsiTheme="majorBidi" w:cstheme="majorBidi"/>
        </w:rPr>
      </w:pPr>
      <w:r w:rsidRPr="00703E6C">
        <w:rPr>
          <w:rStyle w:val="EndnoteReference"/>
          <w:rFonts w:asciiTheme="majorBidi" w:hAnsiTheme="majorBidi" w:cstheme="majorBidi"/>
        </w:rPr>
        <w:endnoteRef/>
      </w:r>
      <w:r w:rsidRPr="00703E6C">
        <w:rPr>
          <w:rFonts w:asciiTheme="majorBidi" w:hAnsiTheme="majorBidi" w:cstheme="majorBidi"/>
        </w:rPr>
        <w:t xml:space="preserve"> - </w:t>
      </w:r>
      <w:proofErr w:type="spellStart"/>
      <w:r w:rsidRPr="00703E6C">
        <w:rPr>
          <w:rFonts w:asciiTheme="majorBidi" w:hAnsiTheme="majorBidi" w:cstheme="majorBidi"/>
        </w:rPr>
        <w:t>lbid</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lbid</w:t>
      </w:r>
      <w:proofErr w:type="spellEnd"/>
    </w:p>
  </w:endnote>
  <w:endnote w:id="19">
    <w:p w:rsidR="00D02DC3" w:rsidRDefault="00D02DC3">
      <w:pPr>
        <w:pStyle w:val="EndnoteText"/>
      </w:pPr>
      <w:r>
        <w:rPr>
          <w:rStyle w:val="EndnoteReference"/>
        </w:rPr>
        <w:endnoteRef/>
      </w:r>
      <w:r>
        <w:t xml:space="preserve"> - </w:t>
      </w:r>
      <w:r>
        <w:rPr>
          <w:rFonts w:asciiTheme="majorBidi" w:hAnsiTheme="majorBidi" w:cstheme="majorBidi"/>
        </w:rPr>
        <w:t xml:space="preserve">kaka </w:t>
      </w:r>
      <w:proofErr w:type="spellStart"/>
      <w:r w:rsidRPr="00703E6C">
        <w:rPr>
          <w:rFonts w:asciiTheme="majorBidi" w:hAnsiTheme="majorBidi" w:cstheme="majorBidi"/>
        </w:rPr>
        <w:t>Khail</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tasnim</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ul</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haq</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muqadima</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dewani</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kamgar</w:t>
      </w:r>
      <w:proofErr w:type="spellEnd"/>
      <w:r w:rsidRPr="00703E6C">
        <w:rPr>
          <w:rFonts w:asciiTheme="majorBidi" w:hAnsiTheme="majorBidi" w:cstheme="majorBidi"/>
        </w:rPr>
        <w:t xml:space="preserve"> Khan </w:t>
      </w:r>
      <w:proofErr w:type="spellStart"/>
      <w:r w:rsidRPr="00703E6C">
        <w:rPr>
          <w:rFonts w:asciiTheme="majorBidi" w:hAnsiTheme="majorBidi" w:cstheme="majorBidi"/>
        </w:rPr>
        <w:t>Khattak</w:t>
      </w:r>
      <w:proofErr w:type="spellEnd"/>
      <w:r w:rsidRPr="00703E6C">
        <w:rPr>
          <w:rFonts w:asciiTheme="majorBidi" w:hAnsiTheme="majorBidi" w:cstheme="majorBidi"/>
        </w:rPr>
        <w:t xml:space="preserve">, </w:t>
      </w:r>
      <w:proofErr w:type="spellStart"/>
      <w:r w:rsidRPr="00703E6C">
        <w:rPr>
          <w:rFonts w:asciiTheme="majorBidi" w:hAnsiTheme="majorBidi" w:cstheme="majorBidi"/>
        </w:rPr>
        <w:t>pekhawr</w:t>
      </w:r>
      <w:proofErr w:type="spellEnd"/>
      <w:r w:rsidRPr="00703E6C">
        <w:rPr>
          <w:rFonts w:asciiTheme="majorBidi" w:hAnsiTheme="majorBidi" w:cstheme="majorBidi"/>
        </w:rPr>
        <w:t>,</w:t>
      </w:r>
      <w:r>
        <w:rPr>
          <w:rFonts w:asciiTheme="majorBidi" w:hAnsiTheme="majorBidi" w:cstheme="majorBidi"/>
        </w:rPr>
        <w:t xml:space="preserve"> university book agency, P</w:t>
      </w:r>
      <w:r w:rsidRPr="00D02DC3">
        <w:rPr>
          <w:rFonts w:asciiTheme="majorBidi" w:hAnsiTheme="majorBidi" w:cstheme="majorBidi"/>
        </w:rPr>
        <w:t xml:space="preserve"> </w:t>
      </w:r>
      <w:proofErr w:type="spellStart"/>
      <w:r>
        <w:rPr>
          <w:rFonts w:asciiTheme="majorBidi" w:hAnsiTheme="majorBidi" w:cstheme="majorBidi"/>
        </w:rPr>
        <w:t>qaf</w:t>
      </w:r>
      <w:proofErr w:type="spellEnd"/>
    </w:p>
  </w:endnote>
  <w:endnote w:id="20">
    <w:p w:rsidR="00E62408" w:rsidRPr="00703E6C" w:rsidRDefault="00E62408" w:rsidP="00D02DC3">
      <w:pPr>
        <w:pStyle w:val="EndnoteText"/>
        <w:rPr>
          <w:rFonts w:asciiTheme="majorBidi" w:hAnsiTheme="majorBidi" w:cstheme="majorBidi"/>
        </w:rPr>
      </w:pPr>
      <w:r w:rsidRPr="00703E6C">
        <w:rPr>
          <w:rStyle w:val="EndnoteReference"/>
          <w:rFonts w:asciiTheme="majorBidi" w:hAnsiTheme="majorBidi" w:cstheme="majorBidi"/>
        </w:rPr>
        <w:endnoteRef/>
      </w:r>
      <w:r w:rsidRPr="00703E6C">
        <w:rPr>
          <w:rFonts w:asciiTheme="majorBidi" w:hAnsiTheme="majorBidi" w:cstheme="majorBidi"/>
        </w:rPr>
        <w:t xml:space="preserve"> - </w:t>
      </w:r>
      <w:proofErr w:type="spellStart"/>
      <w:r w:rsidR="00D02DC3">
        <w:rPr>
          <w:rFonts w:asciiTheme="majorBidi" w:hAnsiTheme="majorBidi" w:cstheme="majorBidi"/>
        </w:rPr>
        <w:t>lbid</w:t>
      </w:r>
      <w:proofErr w:type="spellEnd"/>
      <w:r w:rsidR="00D02DC3">
        <w:rPr>
          <w:rFonts w:asciiTheme="majorBidi" w:hAnsiTheme="majorBidi" w:cstheme="majorBidi"/>
        </w:rPr>
        <w:t xml:space="preserve">, P </w:t>
      </w:r>
      <w:proofErr w:type="spellStart"/>
      <w:r w:rsidR="00D02DC3">
        <w:rPr>
          <w:rFonts w:asciiTheme="majorBidi" w:hAnsiTheme="majorBidi" w:cstheme="majorBidi"/>
        </w:rPr>
        <w:t>qaf</w:t>
      </w:r>
      <w:proofErr w:type="spellEnd"/>
      <w:r w:rsidR="00D02DC3">
        <w:rPr>
          <w:rFonts w:asciiTheme="majorBidi" w:hAnsiTheme="majorBidi" w:cstheme="majorBidi"/>
        </w:rPr>
        <w:t xml:space="preserve">, </w:t>
      </w:r>
      <w:proofErr w:type="spellStart"/>
      <w:r w:rsidR="00D02DC3">
        <w:rPr>
          <w:rFonts w:asciiTheme="majorBidi" w:hAnsiTheme="majorBidi" w:cstheme="majorBidi"/>
        </w:rPr>
        <w:t>kaf</w:t>
      </w:r>
      <w:proofErr w:type="spellEnd"/>
    </w:p>
  </w:endnote>
  <w:endnote w:id="21">
    <w:p w:rsidR="005546D3" w:rsidRPr="00703E6C" w:rsidRDefault="005546D3" w:rsidP="00D02DC3">
      <w:pPr>
        <w:pStyle w:val="EndnoteText"/>
        <w:rPr>
          <w:rFonts w:asciiTheme="majorBidi" w:hAnsiTheme="majorBidi" w:cstheme="majorBidi"/>
        </w:rPr>
      </w:pPr>
      <w:r w:rsidRPr="00703E6C">
        <w:rPr>
          <w:rStyle w:val="EndnoteReference"/>
          <w:rFonts w:asciiTheme="majorBidi" w:hAnsiTheme="majorBidi" w:cstheme="majorBidi"/>
        </w:rPr>
        <w:endnoteRef/>
      </w:r>
      <w:r w:rsidR="000624CE">
        <w:rPr>
          <w:rFonts w:asciiTheme="majorBidi" w:hAnsiTheme="majorBidi" w:cstheme="majorBidi"/>
        </w:rPr>
        <w:t xml:space="preserve"> - </w:t>
      </w:r>
      <w:r w:rsidR="00D02DC3">
        <w:rPr>
          <w:rFonts w:asciiTheme="majorBidi" w:hAnsiTheme="majorBidi" w:cstheme="majorBidi"/>
        </w:rPr>
        <w:t xml:space="preserve">ibid, P </w:t>
      </w:r>
      <w:proofErr w:type="spellStart"/>
      <w:r w:rsidR="00D02DC3">
        <w:rPr>
          <w:rFonts w:asciiTheme="majorBidi" w:hAnsiTheme="majorBidi" w:cstheme="majorBidi"/>
        </w:rPr>
        <w:t>waw</w:t>
      </w:r>
      <w:proofErr w:type="spellEnd"/>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shto Kror {Asiatype}">
    <w:panose1 w:val="00000400000000000000"/>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Alvi Nastaleeq">
    <w:altName w:val="Jameel Noori Kasheeda"/>
    <w:panose1 w:val="02000503000000020004"/>
    <w:charset w:val="00"/>
    <w:family w:val="auto"/>
    <w:pitch w:val="variable"/>
    <w:sig w:usb0="80002007" w:usb1="00000000" w:usb2="00000000" w:usb3="00000000" w:csb0="00000041" w:csb1="00000000"/>
  </w:font>
  <w:font w:name="Adobe Arabic">
    <w:panose1 w:val="02040503050201020203"/>
    <w:charset w:val="00"/>
    <w:family w:val="roman"/>
    <w:notTrueType/>
    <w:pitch w:val="variable"/>
    <w:sig w:usb0="8000202F" w:usb1="8000A04A" w:usb2="00000008" w:usb3="00000000" w:csb0="00000041" w:csb1="00000000"/>
  </w:font>
  <w:font w:name="inherit">
    <w:altName w:val="Times New Roman"/>
    <w:panose1 w:val="00000000000000000000"/>
    <w:charset w:val="00"/>
    <w:family w:val="roman"/>
    <w:notTrueType/>
    <w:pitch w:val="default"/>
  </w:font>
  <w:font w:name=".MS Shamla {Megasoft}">
    <w:altName w:val="Segoe UI Semilight"/>
    <w:panose1 w:val="02010400000000000000"/>
    <w:charset w:val="B2"/>
    <w:family w:val="auto"/>
    <w:pitch w:val="variable"/>
    <w:sig w:usb0="00002000" w:usb1="80000000" w:usb2="00000008" w:usb3="00000000" w:csb0="00000040" w:csb1="00000000"/>
  </w:font>
  <w:font w:name="Jameel Noori Nastaleeq">
    <w:panose1 w:val="02000503000000020004"/>
    <w:charset w:val="00"/>
    <w:family w:val="auto"/>
    <w:pitch w:val="variable"/>
    <w:sig w:usb0="80002007"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EC8" w:rsidRDefault="00681EC8" w:rsidP="00436E70">
      <w:pPr>
        <w:spacing w:after="0" w:line="240" w:lineRule="auto"/>
      </w:pPr>
      <w:r>
        <w:separator/>
      </w:r>
    </w:p>
  </w:footnote>
  <w:footnote w:type="continuationSeparator" w:id="0">
    <w:p w:rsidR="00681EC8" w:rsidRDefault="00681EC8" w:rsidP="00436E70">
      <w:pPr>
        <w:spacing w:after="0" w:line="240" w:lineRule="auto"/>
      </w:pPr>
      <w:r>
        <w:continuationSeparator/>
      </w:r>
    </w:p>
  </w:footnote>
  <w:footnote w:id="1">
    <w:p w:rsidR="003B55DE" w:rsidRDefault="003B55DE">
      <w:pPr>
        <w:pStyle w:val="FootnoteText"/>
      </w:pPr>
      <w:r w:rsidRPr="003B55DE">
        <w:rPr>
          <w:rStyle w:val="FootnoteReference"/>
        </w:rPr>
        <w:sym w:font="Wingdings 2" w:char="F0EA"/>
      </w:r>
      <w:r>
        <w:t xml:space="preserve"> </w:t>
      </w:r>
      <w:r w:rsidRPr="003B55DE">
        <w:rPr>
          <w:sz w:val="22"/>
          <w:szCs w:val="22"/>
        </w:rPr>
        <w:t>PhD Scholar Pashto Academy, University of Peshawar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2C12CC"/>
    <w:multiLevelType w:val="hybridMultilevel"/>
    <w:tmpl w:val="24AAE1F0"/>
    <w:lvl w:ilvl="0" w:tplc="744AD60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2"/>
  </w:compat>
  <w:rsids>
    <w:rsidRoot w:val="002B040F"/>
    <w:rsid w:val="0004524E"/>
    <w:rsid w:val="00051010"/>
    <w:rsid w:val="000624CE"/>
    <w:rsid w:val="00083A7B"/>
    <w:rsid w:val="00083C9C"/>
    <w:rsid w:val="0009546A"/>
    <w:rsid w:val="00095FEB"/>
    <w:rsid w:val="000A5BC1"/>
    <w:rsid w:val="000A5C68"/>
    <w:rsid w:val="000B1856"/>
    <w:rsid w:val="000C3364"/>
    <w:rsid w:val="000C4EE3"/>
    <w:rsid w:val="000D022A"/>
    <w:rsid w:val="000D546E"/>
    <w:rsid w:val="000F5CC5"/>
    <w:rsid w:val="0010568E"/>
    <w:rsid w:val="00105EE0"/>
    <w:rsid w:val="00155840"/>
    <w:rsid w:val="00162FC0"/>
    <w:rsid w:val="001636FA"/>
    <w:rsid w:val="001813A4"/>
    <w:rsid w:val="001B58F4"/>
    <w:rsid w:val="001B6948"/>
    <w:rsid w:val="001C0CFC"/>
    <w:rsid w:val="001D361F"/>
    <w:rsid w:val="001D68DB"/>
    <w:rsid w:val="001D7899"/>
    <w:rsid w:val="001E216E"/>
    <w:rsid w:val="00206D8C"/>
    <w:rsid w:val="00225EE8"/>
    <w:rsid w:val="002301E2"/>
    <w:rsid w:val="002340B2"/>
    <w:rsid w:val="002457AA"/>
    <w:rsid w:val="00256454"/>
    <w:rsid w:val="002748EE"/>
    <w:rsid w:val="00286B88"/>
    <w:rsid w:val="00293A98"/>
    <w:rsid w:val="002A121D"/>
    <w:rsid w:val="002A499E"/>
    <w:rsid w:val="002B040F"/>
    <w:rsid w:val="002B412D"/>
    <w:rsid w:val="002C044B"/>
    <w:rsid w:val="002C2636"/>
    <w:rsid w:val="002D1CA9"/>
    <w:rsid w:val="002D32D4"/>
    <w:rsid w:val="002F17FD"/>
    <w:rsid w:val="002F462F"/>
    <w:rsid w:val="00312385"/>
    <w:rsid w:val="00331B8C"/>
    <w:rsid w:val="00332BE9"/>
    <w:rsid w:val="003417A8"/>
    <w:rsid w:val="00341D21"/>
    <w:rsid w:val="003451AA"/>
    <w:rsid w:val="00350135"/>
    <w:rsid w:val="003608C6"/>
    <w:rsid w:val="00365CEB"/>
    <w:rsid w:val="0039185A"/>
    <w:rsid w:val="00393362"/>
    <w:rsid w:val="0039710C"/>
    <w:rsid w:val="003A253E"/>
    <w:rsid w:val="003B272E"/>
    <w:rsid w:val="003B55DE"/>
    <w:rsid w:val="003B6560"/>
    <w:rsid w:val="003C0A07"/>
    <w:rsid w:val="003C1DB7"/>
    <w:rsid w:val="003C2436"/>
    <w:rsid w:val="00403D25"/>
    <w:rsid w:val="00417A43"/>
    <w:rsid w:val="0043014D"/>
    <w:rsid w:val="00436E70"/>
    <w:rsid w:val="00443B42"/>
    <w:rsid w:val="00452C19"/>
    <w:rsid w:val="00486115"/>
    <w:rsid w:val="004A2AC1"/>
    <w:rsid w:val="004B7086"/>
    <w:rsid w:val="004F7BDB"/>
    <w:rsid w:val="00511596"/>
    <w:rsid w:val="00511B1A"/>
    <w:rsid w:val="00515907"/>
    <w:rsid w:val="00517C29"/>
    <w:rsid w:val="005349DC"/>
    <w:rsid w:val="005546D3"/>
    <w:rsid w:val="00557B78"/>
    <w:rsid w:val="00560F11"/>
    <w:rsid w:val="00563173"/>
    <w:rsid w:val="00581E5B"/>
    <w:rsid w:val="00590ED7"/>
    <w:rsid w:val="005A1171"/>
    <w:rsid w:val="005A4DBF"/>
    <w:rsid w:val="005A603B"/>
    <w:rsid w:val="005A6C11"/>
    <w:rsid w:val="005A6EE6"/>
    <w:rsid w:val="005C7D3D"/>
    <w:rsid w:val="006013EA"/>
    <w:rsid w:val="00611CE3"/>
    <w:rsid w:val="0061768B"/>
    <w:rsid w:val="00631D09"/>
    <w:rsid w:val="00632EBC"/>
    <w:rsid w:val="00642DB2"/>
    <w:rsid w:val="00651DDD"/>
    <w:rsid w:val="006676F7"/>
    <w:rsid w:val="00681EC8"/>
    <w:rsid w:val="00703E6C"/>
    <w:rsid w:val="00714AD9"/>
    <w:rsid w:val="0073398D"/>
    <w:rsid w:val="0073674C"/>
    <w:rsid w:val="00762508"/>
    <w:rsid w:val="00781DF9"/>
    <w:rsid w:val="00784E18"/>
    <w:rsid w:val="00795D59"/>
    <w:rsid w:val="007B4F8B"/>
    <w:rsid w:val="007C4608"/>
    <w:rsid w:val="007D2522"/>
    <w:rsid w:val="007E1596"/>
    <w:rsid w:val="007F51CD"/>
    <w:rsid w:val="008020E1"/>
    <w:rsid w:val="008031A4"/>
    <w:rsid w:val="00803ECE"/>
    <w:rsid w:val="00810D97"/>
    <w:rsid w:val="00840ACE"/>
    <w:rsid w:val="00844237"/>
    <w:rsid w:val="00847347"/>
    <w:rsid w:val="00860C19"/>
    <w:rsid w:val="00883D53"/>
    <w:rsid w:val="008A60DB"/>
    <w:rsid w:val="008D0480"/>
    <w:rsid w:val="008D1048"/>
    <w:rsid w:val="008E25FC"/>
    <w:rsid w:val="00905754"/>
    <w:rsid w:val="00921B78"/>
    <w:rsid w:val="0093339B"/>
    <w:rsid w:val="009602DA"/>
    <w:rsid w:val="00974C9F"/>
    <w:rsid w:val="0097761E"/>
    <w:rsid w:val="0098405D"/>
    <w:rsid w:val="00987E99"/>
    <w:rsid w:val="009A4D34"/>
    <w:rsid w:val="009A77D6"/>
    <w:rsid w:val="009C263B"/>
    <w:rsid w:val="009E286D"/>
    <w:rsid w:val="009F5C1C"/>
    <w:rsid w:val="00A10330"/>
    <w:rsid w:val="00A31217"/>
    <w:rsid w:val="00A36688"/>
    <w:rsid w:val="00A53FF8"/>
    <w:rsid w:val="00A60770"/>
    <w:rsid w:val="00A6312E"/>
    <w:rsid w:val="00A76E66"/>
    <w:rsid w:val="00A81826"/>
    <w:rsid w:val="00A91445"/>
    <w:rsid w:val="00AA2178"/>
    <w:rsid w:val="00AA5914"/>
    <w:rsid w:val="00AB0659"/>
    <w:rsid w:val="00AC550D"/>
    <w:rsid w:val="00AC628D"/>
    <w:rsid w:val="00AD0C83"/>
    <w:rsid w:val="00AD6236"/>
    <w:rsid w:val="00AF0233"/>
    <w:rsid w:val="00B02521"/>
    <w:rsid w:val="00B15AF1"/>
    <w:rsid w:val="00B242B0"/>
    <w:rsid w:val="00B469AB"/>
    <w:rsid w:val="00B469CE"/>
    <w:rsid w:val="00B5198E"/>
    <w:rsid w:val="00B64EF7"/>
    <w:rsid w:val="00B76D7D"/>
    <w:rsid w:val="00B8698C"/>
    <w:rsid w:val="00BA0891"/>
    <w:rsid w:val="00BA5E02"/>
    <w:rsid w:val="00BB2FDB"/>
    <w:rsid w:val="00C03292"/>
    <w:rsid w:val="00C106BD"/>
    <w:rsid w:val="00C10FE3"/>
    <w:rsid w:val="00C35801"/>
    <w:rsid w:val="00C42A7C"/>
    <w:rsid w:val="00C46F15"/>
    <w:rsid w:val="00C73304"/>
    <w:rsid w:val="00C87A3F"/>
    <w:rsid w:val="00C91235"/>
    <w:rsid w:val="00CA148F"/>
    <w:rsid w:val="00CA31EF"/>
    <w:rsid w:val="00CA7E40"/>
    <w:rsid w:val="00CB0FDE"/>
    <w:rsid w:val="00CB6A33"/>
    <w:rsid w:val="00CB755C"/>
    <w:rsid w:val="00CC5337"/>
    <w:rsid w:val="00CE2899"/>
    <w:rsid w:val="00D02DC3"/>
    <w:rsid w:val="00D07E6E"/>
    <w:rsid w:val="00D117ED"/>
    <w:rsid w:val="00D14D81"/>
    <w:rsid w:val="00D27414"/>
    <w:rsid w:val="00D33181"/>
    <w:rsid w:val="00D3594C"/>
    <w:rsid w:val="00D35EF8"/>
    <w:rsid w:val="00D47A04"/>
    <w:rsid w:val="00D6160B"/>
    <w:rsid w:val="00D728E2"/>
    <w:rsid w:val="00D9101D"/>
    <w:rsid w:val="00D92B6D"/>
    <w:rsid w:val="00DB7D8F"/>
    <w:rsid w:val="00DD79D1"/>
    <w:rsid w:val="00DD7E7F"/>
    <w:rsid w:val="00E15199"/>
    <w:rsid w:val="00E44D46"/>
    <w:rsid w:val="00E62408"/>
    <w:rsid w:val="00E65411"/>
    <w:rsid w:val="00E70618"/>
    <w:rsid w:val="00E73782"/>
    <w:rsid w:val="00E73883"/>
    <w:rsid w:val="00E75A1F"/>
    <w:rsid w:val="00E761EF"/>
    <w:rsid w:val="00E81382"/>
    <w:rsid w:val="00E83588"/>
    <w:rsid w:val="00E84064"/>
    <w:rsid w:val="00EE7320"/>
    <w:rsid w:val="00EF04C9"/>
    <w:rsid w:val="00F0669E"/>
    <w:rsid w:val="00F153FC"/>
    <w:rsid w:val="00F25FF3"/>
    <w:rsid w:val="00F36129"/>
    <w:rsid w:val="00F412BC"/>
    <w:rsid w:val="00F73019"/>
    <w:rsid w:val="00F81F1E"/>
    <w:rsid w:val="00F82EB1"/>
    <w:rsid w:val="00FB4507"/>
    <w:rsid w:val="00FD778B"/>
    <w:rsid w:val="00FE48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D5018"/>
  <w15:docId w15:val="{53187C77-25DE-4358-B79B-6495F336A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D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436E7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36E70"/>
    <w:rPr>
      <w:sz w:val="20"/>
      <w:szCs w:val="20"/>
    </w:rPr>
  </w:style>
  <w:style w:type="character" w:styleId="EndnoteReference">
    <w:name w:val="endnote reference"/>
    <w:basedOn w:val="DefaultParagraphFont"/>
    <w:uiPriority w:val="99"/>
    <w:semiHidden/>
    <w:unhideWhenUsed/>
    <w:rsid w:val="00436E70"/>
    <w:rPr>
      <w:vertAlign w:val="superscript"/>
    </w:rPr>
  </w:style>
  <w:style w:type="paragraph" w:styleId="FootnoteText">
    <w:name w:val="footnote text"/>
    <w:basedOn w:val="Normal"/>
    <w:link w:val="FootnoteTextChar"/>
    <w:uiPriority w:val="99"/>
    <w:semiHidden/>
    <w:unhideWhenUsed/>
    <w:rsid w:val="00517C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7C29"/>
    <w:rPr>
      <w:sz w:val="20"/>
      <w:szCs w:val="20"/>
    </w:rPr>
  </w:style>
  <w:style w:type="character" w:styleId="FootnoteReference">
    <w:name w:val="footnote reference"/>
    <w:basedOn w:val="DefaultParagraphFont"/>
    <w:uiPriority w:val="99"/>
    <w:semiHidden/>
    <w:unhideWhenUsed/>
    <w:rsid w:val="00517C29"/>
    <w:rPr>
      <w:vertAlign w:val="superscript"/>
    </w:rPr>
  </w:style>
  <w:style w:type="character" w:customStyle="1" w:styleId="hgkelc">
    <w:name w:val="hgkelc"/>
    <w:basedOn w:val="DefaultParagraphFont"/>
    <w:rsid w:val="008D1048"/>
  </w:style>
  <w:style w:type="paragraph" w:styleId="HTMLPreformatted">
    <w:name w:val="HTML Preformatted"/>
    <w:basedOn w:val="Normal"/>
    <w:link w:val="HTMLPreformattedChar"/>
    <w:uiPriority w:val="99"/>
    <w:semiHidden/>
    <w:unhideWhenUsed/>
    <w:rsid w:val="00847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47347"/>
    <w:rPr>
      <w:rFonts w:ascii="Courier New" w:eastAsia="Times New Roman" w:hAnsi="Courier New" w:cs="Courier New"/>
      <w:sz w:val="20"/>
      <w:szCs w:val="20"/>
    </w:rPr>
  </w:style>
  <w:style w:type="character" w:customStyle="1" w:styleId="y2iqfc">
    <w:name w:val="y2iqfc"/>
    <w:basedOn w:val="DefaultParagraphFont"/>
    <w:rsid w:val="00847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6765">
      <w:bodyDiv w:val="1"/>
      <w:marLeft w:val="0"/>
      <w:marRight w:val="0"/>
      <w:marTop w:val="0"/>
      <w:marBottom w:val="0"/>
      <w:divBdr>
        <w:top w:val="none" w:sz="0" w:space="0" w:color="auto"/>
        <w:left w:val="none" w:sz="0" w:space="0" w:color="auto"/>
        <w:bottom w:val="none" w:sz="0" w:space="0" w:color="auto"/>
        <w:right w:val="none" w:sz="0" w:space="0" w:color="auto"/>
      </w:divBdr>
    </w:div>
    <w:div w:id="209923536">
      <w:bodyDiv w:val="1"/>
      <w:marLeft w:val="0"/>
      <w:marRight w:val="0"/>
      <w:marTop w:val="0"/>
      <w:marBottom w:val="0"/>
      <w:divBdr>
        <w:top w:val="none" w:sz="0" w:space="0" w:color="auto"/>
        <w:left w:val="none" w:sz="0" w:space="0" w:color="auto"/>
        <w:bottom w:val="none" w:sz="0" w:space="0" w:color="auto"/>
        <w:right w:val="none" w:sz="0" w:space="0" w:color="auto"/>
      </w:divBdr>
    </w:div>
    <w:div w:id="698698701">
      <w:bodyDiv w:val="1"/>
      <w:marLeft w:val="0"/>
      <w:marRight w:val="0"/>
      <w:marTop w:val="0"/>
      <w:marBottom w:val="0"/>
      <w:divBdr>
        <w:top w:val="none" w:sz="0" w:space="0" w:color="auto"/>
        <w:left w:val="none" w:sz="0" w:space="0" w:color="auto"/>
        <w:bottom w:val="none" w:sz="0" w:space="0" w:color="auto"/>
        <w:right w:val="none" w:sz="0" w:space="0" w:color="auto"/>
      </w:divBdr>
    </w:div>
    <w:div w:id="773593379">
      <w:bodyDiv w:val="1"/>
      <w:marLeft w:val="0"/>
      <w:marRight w:val="0"/>
      <w:marTop w:val="0"/>
      <w:marBottom w:val="0"/>
      <w:divBdr>
        <w:top w:val="none" w:sz="0" w:space="0" w:color="auto"/>
        <w:left w:val="none" w:sz="0" w:space="0" w:color="auto"/>
        <w:bottom w:val="none" w:sz="0" w:space="0" w:color="auto"/>
        <w:right w:val="none" w:sz="0" w:space="0" w:color="auto"/>
      </w:divBdr>
    </w:div>
    <w:div w:id="819156140">
      <w:bodyDiv w:val="1"/>
      <w:marLeft w:val="0"/>
      <w:marRight w:val="0"/>
      <w:marTop w:val="0"/>
      <w:marBottom w:val="0"/>
      <w:divBdr>
        <w:top w:val="none" w:sz="0" w:space="0" w:color="auto"/>
        <w:left w:val="none" w:sz="0" w:space="0" w:color="auto"/>
        <w:bottom w:val="none" w:sz="0" w:space="0" w:color="auto"/>
        <w:right w:val="none" w:sz="0" w:space="0" w:color="auto"/>
      </w:divBdr>
    </w:div>
    <w:div w:id="906308182">
      <w:bodyDiv w:val="1"/>
      <w:marLeft w:val="0"/>
      <w:marRight w:val="0"/>
      <w:marTop w:val="0"/>
      <w:marBottom w:val="0"/>
      <w:divBdr>
        <w:top w:val="none" w:sz="0" w:space="0" w:color="auto"/>
        <w:left w:val="none" w:sz="0" w:space="0" w:color="auto"/>
        <w:bottom w:val="none" w:sz="0" w:space="0" w:color="auto"/>
        <w:right w:val="none" w:sz="0" w:space="0" w:color="auto"/>
      </w:divBdr>
      <w:divsChild>
        <w:div w:id="1597400693">
          <w:marLeft w:val="0"/>
          <w:marRight w:val="0"/>
          <w:marTop w:val="0"/>
          <w:marBottom w:val="0"/>
          <w:divBdr>
            <w:top w:val="none" w:sz="0" w:space="0" w:color="auto"/>
            <w:left w:val="none" w:sz="0" w:space="0" w:color="auto"/>
            <w:bottom w:val="none" w:sz="0" w:space="0" w:color="auto"/>
            <w:right w:val="none" w:sz="0" w:space="0" w:color="auto"/>
          </w:divBdr>
          <w:divsChild>
            <w:div w:id="1580409250">
              <w:marLeft w:val="0"/>
              <w:marRight w:val="0"/>
              <w:marTop w:val="180"/>
              <w:marBottom w:val="180"/>
              <w:divBdr>
                <w:top w:val="none" w:sz="0" w:space="0" w:color="auto"/>
                <w:left w:val="none" w:sz="0" w:space="0" w:color="auto"/>
                <w:bottom w:val="none" w:sz="0" w:space="0" w:color="auto"/>
                <w:right w:val="none" w:sz="0" w:space="0" w:color="auto"/>
              </w:divBdr>
            </w:div>
          </w:divsChild>
        </w:div>
        <w:div w:id="907107436">
          <w:marLeft w:val="0"/>
          <w:marRight w:val="0"/>
          <w:marTop w:val="0"/>
          <w:marBottom w:val="0"/>
          <w:divBdr>
            <w:top w:val="none" w:sz="0" w:space="0" w:color="auto"/>
            <w:left w:val="none" w:sz="0" w:space="0" w:color="auto"/>
            <w:bottom w:val="none" w:sz="0" w:space="0" w:color="auto"/>
            <w:right w:val="none" w:sz="0" w:space="0" w:color="auto"/>
          </w:divBdr>
          <w:divsChild>
            <w:div w:id="2030177562">
              <w:marLeft w:val="0"/>
              <w:marRight w:val="0"/>
              <w:marTop w:val="0"/>
              <w:marBottom w:val="0"/>
              <w:divBdr>
                <w:top w:val="none" w:sz="0" w:space="0" w:color="auto"/>
                <w:left w:val="none" w:sz="0" w:space="0" w:color="auto"/>
                <w:bottom w:val="none" w:sz="0" w:space="0" w:color="auto"/>
                <w:right w:val="none" w:sz="0" w:space="0" w:color="auto"/>
              </w:divBdr>
              <w:divsChild>
                <w:div w:id="1967154099">
                  <w:marLeft w:val="0"/>
                  <w:marRight w:val="0"/>
                  <w:marTop w:val="0"/>
                  <w:marBottom w:val="0"/>
                  <w:divBdr>
                    <w:top w:val="none" w:sz="0" w:space="0" w:color="auto"/>
                    <w:left w:val="none" w:sz="0" w:space="0" w:color="auto"/>
                    <w:bottom w:val="none" w:sz="0" w:space="0" w:color="auto"/>
                    <w:right w:val="none" w:sz="0" w:space="0" w:color="auto"/>
                  </w:divBdr>
                  <w:divsChild>
                    <w:div w:id="2076658986">
                      <w:marLeft w:val="0"/>
                      <w:marRight w:val="0"/>
                      <w:marTop w:val="0"/>
                      <w:marBottom w:val="0"/>
                      <w:divBdr>
                        <w:top w:val="none" w:sz="0" w:space="0" w:color="auto"/>
                        <w:left w:val="none" w:sz="0" w:space="0" w:color="auto"/>
                        <w:bottom w:val="none" w:sz="0" w:space="0" w:color="auto"/>
                        <w:right w:val="none" w:sz="0" w:space="0" w:color="auto"/>
                      </w:divBdr>
                      <w:divsChild>
                        <w:div w:id="1988433351">
                          <w:marLeft w:val="0"/>
                          <w:marRight w:val="0"/>
                          <w:marTop w:val="0"/>
                          <w:marBottom w:val="0"/>
                          <w:divBdr>
                            <w:top w:val="none" w:sz="0" w:space="0" w:color="auto"/>
                            <w:left w:val="none" w:sz="0" w:space="0" w:color="auto"/>
                            <w:bottom w:val="none" w:sz="0" w:space="0" w:color="auto"/>
                            <w:right w:val="none" w:sz="0" w:space="0" w:color="auto"/>
                          </w:divBdr>
                          <w:divsChild>
                            <w:div w:id="103350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829860">
      <w:bodyDiv w:val="1"/>
      <w:marLeft w:val="0"/>
      <w:marRight w:val="0"/>
      <w:marTop w:val="0"/>
      <w:marBottom w:val="0"/>
      <w:divBdr>
        <w:top w:val="none" w:sz="0" w:space="0" w:color="auto"/>
        <w:left w:val="none" w:sz="0" w:space="0" w:color="auto"/>
        <w:bottom w:val="none" w:sz="0" w:space="0" w:color="auto"/>
        <w:right w:val="none" w:sz="0" w:space="0" w:color="auto"/>
      </w:divBdr>
    </w:div>
    <w:div w:id="1492790224">
      <w:bodyDiv w:val="1"/>
      <w:marLeft w:val="0"/>
      <w:marRight w:val="0"/>
      <w:marTop w:val="0"/>
      <w:marBottom w:val="0"/>
      <w:divBdr>
        <w:top w:val="none" w:sz="0" w:space="0" w:color="auto"/>
        <w:left w:val="none" w:sz="0" w:space="0" w:color="auto"/>
        <w:bottom w:val="none" w:sz="0" w:space="0" w:color="auto"/>
        <w:right w:val="none" w:sz="0" w:space="0" w:color="auto"/>
      </w:divBdr>
    </w:div>
    <w:div w:id="1811744297">
      <w:bodyDiv w:val="1"/>
      <w:marLeft w:val="0"/>
      <w:marRight w:val="0"/>
      <w:marTop w:val="0"/>
      <w:marBottom w:val="0"/>
      <w:divBdr>
        <w:top w:val="none" w:sz="0" w:space="0" w:color="auto"/>
        <w:left w:val="none" w:sz="0" w:space="0" w:color="auto"/>
        <w:bottom w:val="none" w:sz="0" w:space="0" w:color="auto"/>
        <w:right w:val="none" w:sz="0" w:space="0" w:color="auto"/>
      </w:divBdr>
    </w:div>
    <w:div w:id="204131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159C1-210C-46C9-B9C9-116732BE6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10</Pages>
  <Words>2598</Words>
  <Characters>14814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c:creator>
  <cp:keywords/>
  <dc:description/>
  <cp:lastModifiedBy>Nasrullah Wazir</cp:lastModifiedBy>
  <cp:revision>188</cp:revision>
  <dcterms:created xsi:type="dcterms:W3CDTF">2022-02-16T17:11:00Z</dcterms:created>
  <dcterms:modified xsi:type="dcterms:W3CDTF">2022-11-29T02:34:00Z</dcterms:modified>
</cp:coreProperties>
</file>